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495BAC" w14:textId="36EB6BBB" w:rsidR="00027F5A" w:rsidRPr="000F1E76" w:rsidRDefault="00027F5A" w:rsidP="00027F5A">
      <w:pPr>
        <w:contextualSpacing/>
        <w:rPr>
          <w:color w:val="1E1D8E"/>
          <w:lang w:val="kk-KZ"/>
        </w:rPr>
      </w:pPr>
      <w:r w:rsidRPr="00767BBF">
        <w:rPr>
          <w:color w:val="1E1D8E"/>
          <w:sz w:val="16"/>
          <w:szCs w:val="16"/>
        </w:rPr>
        <w:t xml:space="preserve">        </w:t>
      </w:r>
      <w:r w:rsidR="00960EB8" w:rsidRPr="00767BBF">
        <w:rPr>
          <w:color w:val="1E1D8E"/>
          <w:sz w:val="16"/>
          <w:szCs w:val="16"/>
        </w:rPr>
        <w:t xml:space="preserve"> </w:t>
      </w:r>
      <w:r w:rsidRPr="00767BBF">
        <w:rPr>
          <w:color w:val="1E1D8E"/>
        </w:rPr>
        <w:t xml:space="preserve">____________________________                </w:t>
      </w:r>
      <w:r w:rsidRPr="00767BBF">
        <w:rPr>
          <w:color w:val="1E1D8E"/>
        </w:rPr>
        <w:tab/>
      </w:r>
      <w:r w:rsidR="00B9681F">
        <w:rPr>
          <w:color w:val="1E1D8E"/>
          <w:lang w:val="kk-KZ"/>
        </w:rPr>
        <w:t xml:space="preserve">                     </w:t>
      </w:r>
      <w:r w:rsidRPr="00767BBF">
        <w:rPr>
          <w:color w:val="1E1D8E"/>
        </w:rPr>
        <w:t xml:space="preserve">  № _______________________   </w:t>
      </w:r>
      <w:r w:rsidR="000F1E76">
        <w:rPr>
          <w:color w:val="1E1D8E"/>
          <w:sz w:val="16"/>
          <w:szCs w:val="16"/>
        </w:rPr>
        <w:tab/>
      </w:r>
      <w:r w:rsidR="000F1E76">
        <w:rPr>
          <w:color w:val="1E1D8E"/>
          <w:sz w:val="16"/>
          <w:szCs w:val="16"/>
        </w:rPr>
        <w:tab/>
      </w:r>
      <w:r w:rsidRPr="00767BBF">
        <w:rPr>
          <w:color w:val="1E1D8E"/>
          <w:sz w:val="16"/>
          <w:szCs w:val="16"/>
        </w:rPr>
        <w:t xml:space="preserve"> </w:t>
      </w:r>
      <w:r w:rsidR="00522835">
        <w:rPr>
          <w:color w:val="1E1D8E"/>
          <w:sz w:val="16"/>
          <w:szCs w:val="16"/>
          <w:lang w:val="kk-KZ"/>
        </w:rPr>
        <w:t>Астана</w:t>
      </w:r>
      <w:r w:rsidR="000F1E76">
        <w:rPr>
          <w:color w:val="1E1D8E"/>
          <w:sz w:val="16"/>
          <w:szCs w:val="16"/>
        </w:rPr>
        <w:t xml:space="preserve"> қаласы</w:t>
      </w:r>
      <w:r w:rsidR="000F1E76">
        <w:rPr>
          <w:color w:val="1E1D8E"/>
          <w:sz w:val="16"/>
          <w:szCs w:val="16"/>
        </w:rPr>
        <w:tab/>
      </w:r>
      <w:r w:rsidR="000F1E76">
        <w:rPr>
          <w:color w:val="1E1D8E"/>
          <w:sz w:val="16"/>
          <w:szCs w:val="16"/>
        </w:rPr>
        <w:tab/>
      </w:r>
      <w:r w:rsidR="000F1E76">
        <w:rPr>
          <w:color w:val="1E1D8E"/>
          <w:sz w:val="16"/>
          <w:szCs w:val="16"/>
        </w:rPr>
        <w:tab/>
      </w:r>
      <w:r w:rsidR="000F1E76">
        <w:rPr>
          <w:color w:val="1E1D8E"/>
          <w:sz w:val="16"/>
          <w:szCs w:val="16"/>
        </w:rPr>
        <w:tab/>
      </w:r>
      <w:r w:rsidR="000F1E76">
        <w:rPr>
          <w:color w:val="1E1D8E"/>
          <w:sz w:val="16"/>
          <w:szCs w:val="16"/>
        </w:rPr>
        <w:tab/>
      </w:r>
      <w:r w:rsidR="000F1E76">
        <w:rPr>
          <w:color w:val="1E1D8E"/>
          <w:sz w:val="16"/>
          <w:szCs w:val="16"/>
        </w:rPr>
        <w:tab/>
      </w:r>
      <w:r w:rsidR="000F1E76">
        <w:rPr>
          <w:color w:val="1E1D8E"/>
          <w:sz w:val="16"/>
          <w:szCs w:val="16"/>
        </w:rPr>
        <w:tab/>
        <w:t xml:space="preserve">      </w:t>
      </w:r>
      <w:r w:rsidRPr="00767BBF">
        <w:rPr>
          <w:color w:val="1E1D8E"/>
          <w:sz w:val="16"/>
          <w:szCs w:val="16"/>
        </w:rPr>
        <w:t xml:space="preserve"> город </w:t>
      </w:r>
      <w:r w:rsidR="00522835">
        <w:rPr>
          <w:color w:val="1E1D8E"/>
          <w:sz w:val="16"/>
          <w:szCs w:val="16"/>
          <w:lang w:val="kk-KZ"/>
        </w:rPr>
        <w:t xml:space="preserve"> Астана</w:t>
      </w:r>
    </w:p>
    <w:p w14:paraId="022CE35F" w14:textId="2942D372" w:rsidR="00756FF3" w:rsidRDefault="00756FF3" w:rsidP="00375B84">
      <w:pPr>
        <w:tabs>
          <w:tab w:val="left" w:pos="1560"/>
        </w:tabs>
        <w:jc w:val="both"/>
        <w:rPr>
          <w:b/>
          <w:sz w:val="28"/>
        </w:rPr>
      </w:pPr>
    </w:p>
    <w:p w14:paraId="03B692BC" w14:textId="77777777" w:rsidR="00291A8B" w:rsidRPr="00375B84" w:rsidRDefault="00291A8B" w:rsidP="00375B84">
      <w:pPr>
        <w:tabs>
          <w:tab w:val="left" w:pos="1560"/>
        </w:tabs>
        <w:jc w:val="both"/>
        <w:rPr>
          <w:b/>
          <w:sz w:val="28"/>
        </w:rPr>
      </w:pPr>
    </w:p>
    <w:p w14:paraId="29CABB40" w14:textId="16D44981" w:rsidR="00082CDC" w:rsidRPr="00246614" w:rsidRDefault="00246614" w:rsidP="00246614">
      <w:pPr>
        <w:widowControl w:val="0"/>
        <w:tabs>
          <w:tab w:val="left" w:pos="709"/>
          <w:tab w:val="right" w:pos="9355"/>
        </w:tabs>
        <w:jc w:val="center"/>
        <w:rPr>
          <w:b/>
          <w:sz w:val="28"/>
          <w:lang w:val="kk-KZ"/>
        </w:rPr>
      </w:pPr>
      <w:r w:rsidRPr="00246614">
        <w:rPr>
          <w:b/>
          <w:sz w:val="28"/>
          <w:lang w:val="kk-KZ"/>
        </w:rPr>
        <w:t xml:space="preserve">«Тарифтерді қалыптастыру қағидаларын бекіту туралы» Қазақстан Республикасы Индустрия және инфрақұрылымдық даму министрінің </w:t>
      </w:r>
      <w:r>
        <w:rPr>
          <w:b/>
          <w:sz w:val="28"/>
          <w:lang w:val="kk-KZ"/>
        </w:rPr>
        <w:br/>
      </w:r>
      <w:r w:rsidRPr="00246614">
        <w:rPr>
          <w:b/>
          <w:sz w:val="28"/>
          <w:lang w:val="kk-KZ"/>
        </w:rPr>
        <w:t>2019 жылғы 30 наурыздағы № 171 бұйрығына өзгерістер мен толықтырулар енгізу туралы</w:t>
      </w:r>
    </w:p>
    <w:p w14:paraId="38FFC2F2" w14:textId="77777777" w:rsidR="00643627" w:rsidRDefault="00643627" w:rsidP="00246614">
      <w:pPr>
        <w:widowControl w:val="0"/>
        <w:tabs>
          <w:tab w:val="left" w:pos="709"/>
          <w:tab w:val="right" w:pos="9355"/>
        </w:tabs>
        <w:rPr>
          <w:b/>
          <w:sz w:val="28"/>
        </w:rPr>
      </w:pPr>
    </w:p>
    <w:p w14:paraId="14227DC6" w14:textId="77777777" w:rsidR="00643627" w:rsidRDefault="00643627" w:rsidP="00246614">
      <w:pPr>
        <w:widowControl w:val="0"/>
        <w:tabs>
          <w:tab w:val="left" w:pos="709"/>
          <w:tab w:val="right" w:pos="9355"/>
        </w:tabs>
        <w:rPr>
          <w:b/>
          <w:sz w:val="28"/>
        </w:rPr>
      </w:pPr>
    </w:p>
    <w:p w14:paraId="0DA0F0F8" w14:textId="46E68253" w:rsidR="00246614" w:rsidRDefault="00246614" w:rsidP="00246614">
      <w:pPr>
        <w:widowControl w:val="0"/>
        <w:tabs>
          <w:tab w:val="left" w:pos="709"/>
          <w:tab w:val="right" w:pos="9355"/>
        </w:tabs>
        <w:rPr>
          <w:b/>
          <w:sz w:val="28"/>
          <w:lang w:val="kk-KZ"/>
        </w:rPr>
      </w:pPr>
      <w:r>
        <w:rPr>
          <w:b/>
          <w:sz w:val="28"/>
        </w:rPr>
        <w:tab/>
      </w:r>
      <w:r w:rsidRPr="00246614">
        <w:rPr>
          <w:b/>
          <w:sz w:val="28"/>
        </w:rPr>
        <w:t>БҰЙЫРАМЫН:</w:t>
      </w:r>
      <w:bookmarkStart w:id="0" w:name="_Hlk63943040"/>
      <w:r>
        <w:rPr>
          <w:b/>
          <w:sz w:val="28"/>
          <w:lang w:val="kk-KZ"/>
        </w:rPr>
        <w:t xml:space="preserve"> </w:t>
      </w:r>
    </w:p>
    <w:p w14:paraId="191FA43E" w14:textId="599CCDB1" w:rsidR="00150934" w:rsidRDefault="00246614" w:rsidP="00150934">
      <w:pPr>
        <w:widowControl w:val="0"/>
        <w:tabs>
          <w:tab w:val="left" w:pos="709"/>
          <w:tab w:val="right" w:pos="9355"/>
        </w:tabs>
        <w:jc w:val="both"/>
        <w:rPr>
          <w:bCs/>
          <w:sz w:val="28"/>
          <w:lang w:val="kk-KZ"/>
        </w:rPr>
      </w:pPr>
      <w:r>
        <w:rPr>
          <w:b/>
          <w:sz w:val="28"/>
          <w:lang w:val="kk-KZ"/>
        </w:rPr>
        <w:tab/>
      </w:r>
      <w:r w:rsidRPr="00246614">
        <w:rPr>
          <w:bCs/>
          <w:sz w:val="28"/>
          <w:lang w:val="kk-KZ"/>
        </w:rPr>
        <w:t>1. «Тарифтерді қалыптастыру қағидаларын бекіту туралы</w:t>
      </w:r>
      <w:r w:rsidR="00CD0096">
        <w:rPr>
          <w:bCs/>
          <w:sz w:val="28"/>
          <w:lang w:val="kk-KZ"/>
        </w:rPr>
        <w:t xml:space="preserve">» </w:t>
      </w:r>
      <w:r w:rsidRPr="00246614">
        <w:rPr>
          <w:bCs/>
          <w:sz w:val="28"/>
          <w:lang w:val="kk-KZ"/>
        </w:rPr>
        <w:t xml:space="preserve">Қазақстан Республикасы Индустрия және инфрақұрылымдық даму министрінің </w:t>
      </w:r>
      <w:r w:rsidR="00CD0096">
        <w:rPr>
          <w:bCs/>
          <w:sz w:val="28"/>
          <w:lang w:val="kk-KZ"/>
        </w:rPr>
        <w:br/>
      </w:r>
      <w:r w:rsidRPr="00246614">
        <w:rPr>
          <w:bCs/>
          <w:sz w:val="28"/>
          <w:lang w:val="kk-KZ"/>
        </w:rPr>
        <w:t>2019 жылғы 30 наурыздағы № 171 бұйрығына (Нормативтік құқықтық актілерді мемлекеттік тіркеу тізілімінде № 18470 болып тіркелген) мынадай өзгерістер мен толықтырулар енгізілсін:</w:t>
      </w:r>
    </w:p>
    <w:p w14:paraId="435AEC97" w14:textId="77777777" w:rsidR="00C053BA" w:rsidRDefault="00BB7A59" w:rsidP="00150934">
      <w:pPr>
        <w:widowControl w:val="0"/>
        <w:tabs>
          <w:tab w:val="left" w:pos="709"/>
          <w:tab w:val="right" w:pos="9355"/>
        </w:tabs>
        <w:jc w:val="both"/>
        <w:rPr>
          <w:bCs/>
          <w:sz w:val="28"/>
          <w:lang w:val="kk-KZ"/>
        </w:rPr>
      </w:pPr>
      <w:r>
        <w:rPr>
          <w:bCs/>
          <w:sz w:val="28"/>
          <w:lang w:val="kk-KZ"/>
        </w:rPr>
        <w:tab/>
      </w:r>
      <w:r w:rsidR="00C053BA">
        <w:rPr>
          <w:bCs/>
          <w:sz w:val="28"/>
          <w:lang w:val="kk-KZ"/>
        </w:rPr>
        <w:t>кіріспе мынадай редакцияда жазылсын:</w:t>
      </w:r>
    </w:p>
    <w:p w14:paraId="0E52A87D" w14:textId="77777777" w:rsidR="00A00BF6" w:rsidRDefault="00C053BA" w:rsidP="00150934">
      <w:pPr>
        <w:widowControl w:val="0"/>
        <w:tabs>
          <w:tab w:val="left" w:pos="709"/>
          <w:tab w:val="right" w:pos="9355"/>
        </w:tabs>
        <w:jc w:val="both"/>
        <w:rPr>
          <w:bCs/>
          <w:sz w:val="28"/>
          <w:lang w:val="kk-KZ"/>
        </w:rPr>
      </w:pPr>
      <w:r>
        <w:rPr>
          <w:bCs/>
          <w:sz w:val="28"/>
          <w:lang w:val="kk-KZ"/>
        </w:rPr>
        <w:tab/>
        <w:t>«</w:t>
      </w:r>
      <w:r w:rsidRPr="00C053BA">
        <w:rPr>
          <w:bCs/>
          <w:sz w:val="28"/>
          <w:lang w:val="kk-KZ"/>
        </w:rPr>
        <w:t>Табиғи монополиялар туралы</w:t>
      </w:r>
      <w:r>
        <w:rPr>
          <w:bCs/>
          <w:sz w:val="28"/>
          <w:lang w:val="kk-KZ"/>
        </w:rPr>
        <w:t xml:space="preserve">» </w:t>
      </w:r>
      <w:r w:rsidRPr="00C053BA">
        <w:rPr>
          <w:bCs/>
          <w:sz w:val="28"/>
          <w:lang w:val="kk-KZ"/>
        </w:rPr>
        <w:t xml:space="preserve">Қазақстан Республикасы Заңының </w:t>
      </w:r>
      <w:r>
        <w:rPr>
          <w:bCs/>
          <w:sz w:val="28"/>
          <w:lang w:val="kk-KZ"/>
        </w:rPr>
        <w:br/>
      </w:r>
      <w:r w:rsidRPr="00C053BA">
        <w:rPr>
          <w:bCs/>
          <w:sz w:val="28"/>
          <w:lang w:val="kk-KZ"/>
        </w:rPr>
        <w:t xml:space="preserve">8-бабының 5) тармақшасына сәйкес </w:t>
      </w:r>
      <w:r w:rsidRPr="00941EC9">
        <w:rPr>
          <w:b/>
          <w:sz w:val="28"/>
          <w:lang w:val="kk-KZ"/>
        </w:rPr>
        <w:t>БҰЙЫРАМЫН:</w:t>
      </w:r>
      <w:r>
        <w:rPr>
          <w:bCs/>
          <w:sz w:val="28"/>
          <w:lang w:val="kk-KZ"/>
        </w:rPr>
        <w:t>»;</w:t>
      </w:r>
    </w:p>
    <w:p w14:paraId="5218074A" w14:textId="141681E7" w:rsidR="00AF135A" w:rsidRDefault="00AF135A" w:rsidP="00150934">
      <w:pPr>
        <w:widowControl w:val="0"/>
        <w:tabs>
          <w:tab w:val="left" w:pos="709"/>
          <w:tab w:val="right" w:pos="9355"/>
        </w:tabs>
        <w:jc w:val="both"/>
        <w:rPr>
          <w:bCs/>
          <w:sz w:val="28"/>
          <w:lang w:val="kk-KZ"/>
        </w:rPr>
      </w:pPr>
      <w:r>
        <w:rPr>
          <w:bCs/>
          <w:sz w:val="28"/>
          <w:lang w:val="kk-KZ"/>
        </w:rPr>
        <w:tab/>
        <w:t>көрсетілген бұйрықпен бекітілген Тарифтерді қалыптастыру қағидаларында:</w:t>
      </w:r>
    </w:p>
    <w:p w14:paraId="3E824120" w14:textId="53D5AFA5" w:rsidR="00A00BF6" w:rsidRDefault="00A00BF6" w:rsidP="00150934">
      <w:pPr>
        <w:widowControl w:val="0"/>
        <w:tabs>
          <w:tab w:val="left" w:pos="709"/>
          <w:tab w:val="right" w:pos="9355"/>
        </w:tabs>
        <w:jc w:val="both"/>
        <w:rPr>
          <w:bCs/>
          <w:sz w:val="28"/>
          <w:lang w:val="kk-KZ"/>
        </w:rPr>
      </w:pPr>
      <w:r>
        <w:rPr>
          <w:bCs/>
          <w:sz w:val="28"/>
          <w:lang w:val="kk-KZ"/>
        </w:rPr>
        <w:tab/>
        <w:t>1-тармақ мынадай редакцияда жазылсын:</w:t>
      </w:r>
    </w:p>
    <w:p w14:paraId="13DE0728" w14:textId="329D346F" w:rsidR="00A00BF6" w:rsidRDefault="00A00BF6" w:rsidP="00150934">
      <w:pPr>
        <w:widowControl w:val="0"/>
        <w:tabs>
          <w:tab w:val="left" w:pos="709"/>
          <w:tab w:val="right" w:pos="9355"/>
        </w:tabs>
        <w:jc w:val="both"/>
        <w:rPr>
          <w:bCs/>
          <w:sz w:val="28"/>
          <w:lang w:val="kk-KZ"/>
        </w:rPr>
      </w:pPr>
      <w:r>
        <w:rPr>
          <w:bCs/>
          <w:sz w:val="28"/>
          <w:lang w:val="kk-KZ"/>
        </w:rPr>
        <w:tab/>
        <w:t>«</w:t>
      </w:r>
      <w:r w:rsidRPr="00A00BF6">
        <w:rPr>
          <w:bCs/>
          <w:sz w:val="28"/>
          <w:lang w:val="kk-KZ"/>
        </w:rPr>
        <w:t>1. Осы Тарифтерді қалыптастыру қағидалары (бұдан әрі – Қағидалар)</w:t>
      </w:r>
      <w:r>
        <w:rPr>
          <w:bCs/>
          <w:sz w:val="28"/>
          <w:lang w:val="kk-KZ"/>
        </w:rPr>
        <w:t xml:space="preserve"> «</w:t>
      </w:r>
      <w:r w:rsidRPr="00A00BF6">
        <w:rPr>
          <w:bCs/>
          <w:sz w:val="28"/>
          <w:lang w:val="kk-KZ"/>
        </w:rPr>
        <w:t>Табиғи монополиялар туралы</w:t>
      </w:r>
      <w:r>
        <w:rPr>
          <w:bCs/>
          <w:sz w:val="28"/>
          <w:lang w:val="kk-KZ"/>
        </w:rPr>
        <w:t xml:space="preserve">» </w:t>
      </w:r>
      <w:r w:rsidRPr="00A00BF6">
        <w:rPr>
          <w:bCs/>
          <w:sz w:val="28"/>
          <w:lang w:val="kk-KZ"/>
        </w:rPr>
        <w:t xml:space="preserve">Қазақстан Республикасы Заңының 8-бабының </w:t>
      </w:r>
      <w:r>
        <w:rPr>
          <w:bCs/>
          <w:sz w:val="28"/>
          <w:lang w:val="kk-KZ"/>
        </w:rPr>
        <w:br/>
      </w:r>
      <w:r w:rsidRPr="00A00BF6">
        <w:rPr>
          <w:bCs/>
          <w:sz w:val="28"/>
          <w:lang w:val="kk-KZ"/>
        </w:rPr>
        <w:t>5) тармақшасына (бұдан әрі – Заң) сәйкес әзірленіп, әуежайлар мен аэронавигация қызметтері саласындағы табиғи монополия субъектілерінің реттеліп көрсетілетін қызметтеріне тарифтерді қалыптастыру тәртібін айқындайды.</w:t>
      </w:r>
      <w:r>
        <w:rPr>
          <w:bCs/>
          <w:sz w:val="28"/>
          <w:lang w:val="kk-KZ"/>
        </w:rPr>
        <w:t>»;</w:t>
      </w:r>
    </w:p>
    <w:p w14:paraId="2D7B1080" w14:textId="27483E5F" w:rsidR="00CF123E" w:rsidRDefault="00A00BF6" w:rsidP="00150934">
      <w:pPr>
        <w:widowControl w:val="0"/>
        <w:tabs>
          <w:tab w:val="left" w:pos="709"/>
          <w:tab w:val="right" w:pos="9355"/>
        </w:tabs>
        <w:jc w:val="both"/>
        <w:rPr>
          <w:sz w:val="28"/>
          <w:szCs w:val="28"/>
          <w:lang w:val="kk-KZ"/>
        </w:rPr>
      </w:pPr>
      <w:r>
        <w:rPr>
          <w:bCs/>
          <w:sz w:val="28"/>
          <w:lang w:val="kk-KZ"/>
        </w:rPr>
        <w:tab/>
      </w:r>
      <w:r w:rsidR="00CF123E">
        <w:rPr>
          <w:sz w:val="28"/>
          <w:szCs w:val="28"/>
          <w:lang w:val="kk-KZ"/>
        </w:rPr>
        <w:t>2</w:t>
      </w:r>
      <w:r w:rsidR="00150934" w:rsidRPr="00150934">
        <w:rPr>
          <w:sz w:val="28"/>
          <w:szCs w:val="28"/>
          <w:lang w:val="kk-KZ"/>
        </w:rPr>
        <w:t>-тарма</w:t>
      </w:r>
      <w:r w:rsidR="00176C53">
        <w:rPr>
          <w:sz w:val="28"/>
          <w:szCs w:val="28"/>
          <w:lang w:val="kk-KZ"/>
        </w:rPr>
        <w:t xml:space="preserve">қтың </w:t>
      </w:r>
      <w:r w:rsidR="00CF123E">
        <w:rPr>
          <w:sz w:val="28"/>
          <w:szCs w:val="28"/>
          <w:lang w:val="kk-KZ"/>
        </w:rPr>
        <w:t>8) тармақшасы</w:t>
      </w:r>
      <w:r w:rsidR="00176C53">
        <w:rPr>
          <w:sz w:val="28"/>
          <w:szCs w:val="28"/>
          <w:lang w:val="kk-KZ"/>
        </w:rPr>
        <w:t xml:space="preserve"> мынадай </w:t>
      </w:r>
      <w:r w:rsidR="00CF123E">
        <w:rPr>
          <w:sz w:val="28"/>
          <w:szCs w:val="28"/>
          <w:lang w:val="kk-KZ"/>
        </w:rPr>
        <w:t>редакцияда жазылсын</w:t>
      </w:r>
      <w:r w:rsidR="00150934" w:rsidRPr="00150934">
        <w:rPr>
          <w:sz w:val="28"/>
          <w:szCs w:val="28"/>
          <w:lang w:val="kk-KZ"/>
        </w:rPr>
        <w:t>:</w:t>
      </w:r>
    </w:p>
    <w:p w14:paraId="187A200B" w14:textId="77777777" w:rsidR="009A741F" w:rsidRDefault="00CF123E" w:rsidP="003D5DEC">
      <w:pPr>
        <w:widowControl w:val="0"/>
        <w:tabs>
          <w:tab w:val="left" w:pos="709"/>
          <w:tab w:val="right" w:pos="9355"/>
        </w:tabs>
        <w:jc w:val="both"/>
        <w:rPr>
          <w:sz w:val="28"/>
          <w:szCs w:val="28"/>
          <w:lang w:val="kk-KZ"/>
        </w:rPr>
      </w:pPr>
      <w:r>
        <w:rPr>
          <w:sz w:val="28"/>
          <w:szCs w:val="28"/>
          <w:lang w:val="kk-KZ"/>
        </w:rPr>
        <w:tab/>
      </w:r>
      <w:r w:rsidR="00176C53">
        <w:rPr>
          <w:sz w:val="28"/>
          <w:szCs w:val="28"/>
          <w:lang w:val="kk-KZ"/>
        </w:rPr>
        <w:t>«</w:t>
      </w:r>
      <w:r w:rsidR="00176C53" w:rsidRPr="00176C53">
        <w:rPr>
          <w:sz w:val="28"/>
          <w:szCs w:val="28"/>
          <w:lang w:val="kk-KZ"/>
        </w:rPr>
        <w:t>8) уәкілетті органның ведомствосы бекіткен тарифті оның қолданылу мерзімі өткенге дейін өзгерту тәртібін;</w:t>
      </w:r>
      <w:r w:rsidR="00176C53">
        <w:rPr>
          <w:sz w:val="28"/>
          <w:szCs w:val="28"/>
          <w:lang w:val="kk-KZ"/>
        </w:rPr>
        <w:t>»;</w:t>
      </w:r>
    </w:p>
    <w:p w14:paraId="285BDF6D" w14:textId="77777777" w:rsidR="009A741F" w:rsidRDefault="009A741F" w:rsidP="003D5DEC">
      <w:pPr>
        <w:widowControl w:val="0"/>
        <w:tabs>
          <w:tab w:val="left" w:pos="709"/>
          <w:tab w:val="right" w:pos="9355"/>
        </w:tabs>
        <w:jc w:val="both"/>
        <w:rPr>
          <w:sz w:val="28"/>
          <w:szCs w:val="28"/>
          <w:lang w:val="kk-KZ"/>
        </w:rPr>
      </w:pPr>
      <w:r>
        <w:rPr>
          <w:sz w:val="28"/>
          <w:szCs w:val="28"/>
          <w:lang w:val="kk-KZ"/>
        </w:rPr>
        <w:tab/>
      </w:r>
      <w:r w:rsidR="007814CE">
        <w:rPr>
          <w:sz w:val="28"/>
          <w:szCs w:val="28"/>
          <w:lang w:val="kk-KZ"/>
        </w:rPr>
        <w:t>3</w:t>
      </w:r>
      <w:r w:rsidR="003D5DEC" w:rsidRPr="00150934">
        <w:rPr>
          <w:sz w:val="28"/>
          <w:szCs w:val="28"/>
          <w:lang w:val="kk-KZ"/>
        </w:rPr>
        <w:t>-тарма</w:t>
      </w:r>
      <w:r w:rsidR="003D5DEC">
        <w:rPr>
          <w:sz w:val="28"/>
          <w:szCs w:val="28"/>
          <w:lang w:val="kk-KZ"/>
        </w:rPr>
        <w:t>қ</w:t>
      </w:r>
      <w:r>
        <w:rPr>
          <w:sz w:val="28"/>
          <w:szCs w:val="28"/>
          <w:lang w:val="kk-KZ"/>
        </w:rPr>
        <w:t>та:</w:t>
      </w:r>
    </w:p>
    <w:p w14:paraId="0FDD79B9" w14:textId="1E1EE0A6" w:rsidR="003D5DEC" w:rsidRDefault="009A741F" w:rsidP="003D5DEC">
      <w:pPr>
        <w:widowControl w:val="0"/>
        <w:tabs>
          <w:tab w:val="left" w:pos="709"/>
          <w:tab w:val="right" w:pos="9355"/>
        </w:tabs>
        <w:jc w:val="both"/>
        <w:rPr>
          <w:sz w:val="28"/>
          <w:szCs w:val="28"/>
          <w:lang w:val="kk-KZ"/>
        </w:rPr>
      </w:pPr>
      <w:r>
        <w:rPr>
          <w:sz w:val="28"/>
          <w:szCs w:val="28"/>
          <w:lang w:val="kk-KZ"/>
        </w:rPr>
        <w:tab/>
      </w:r>
      <w:r w:rsidR="007814CE">
        <w:rPr>
          <w:sz w:val="28"/>
          <w:szCs w:val="28"/>
          <w:lang w:val="kk-KZ"/>
        </w:rPr>
        <w:t>1</w:t>
      </w:r>
      <w:r w:rsidR="003D5DEC">
        <w:rPr>
          <w:sz w:val="28"/>
          <w:szCs w:val="28"/>
          <w:lang w:val="kk-KZ"/>
        </w:rPr>
        <w:t>8) тармақша</w:t>
      </w:r>
      <w:r>
        <w:rPr>
          <w:sz w:val="28"/>
          <w:szCs w:val="28"/>
          <w:lang w:val="kk-KZ"/>
        </w:rPr>
        <w:t xml:space="preserve"> </w:t>
      </w:r>
      <w:r w:rsidR="003D5DEC">
        <w:rPr>
          <w:sz w:val="28"/>
          <w:szCs w:val="28"/>
          <w:lang w:val="kk-KZ"/>
        </w:rPr>
        <w:t>мынадай редакцияда жазылсын</w:t>
      </w:r>
      <w:r w:rsidR="003D5DEC" w:rsidRPr="00150934">
        <w:rPr>
          <w:sz w:val="28"/>
          <w:szCs w:val="28"/>
          <w:lang w:val="kk-KZ"/>
        </w:rPr>
        <w:t>:</w:t>
      </w:r>
    </w:p>
    <w:p w14:paraId="035EA5F1" w14:textId="01D530A5" w:rsidR="007814CE" w:rsidRDefault="007814CE" w:rsidP="003D5DEC">
      <w:pPr>
        <w:widowControl w:val="0"/>
        <w:tabs>
          <w:tab w:val="left" w:pos="709"/>
          <w:tab w:val="right" w:pos="9355"/>
        </w:tabs>
        <w:jc w:val="both"/>
        <w:rPr>
          <w:sz w:val="28"/>
          <w:szCs w:val="28"/>
          <w:lang w:val="kk-KZ"/>
        </w:rPr>
      </w:pPr>
      <w:r>
        <w:rPr>
          <w:sz w:val="28"/>
          <w:szCs w:val="28"/>
          <w:lang w:val="kk-KZ"/>
        </w:rPr>
        <w:tab/>
      </w:r>
      <w:r w:rsidR="00663676">
        <w:rPr>
          <w:sz w:val="28"/>
          <w:szCs w:val="28"/>
          <w:lang w:val="kk-KZ"/>
        </w:rPr>
        <w:t>«</w:t>
      </w:r>
      <w:r w:rsidR="00663676" w:rsidRPr="00663676">
        <w:rPr>
          <w:sz w:val="28"/>
          <w:szCs w:val="28"/>
          <w:lang w:val="kk-KZ"/>
        </w:rPr>
        <w:t>18) мемлекеттік-жекешелік әріптестік субъектісі, оның ішінде концессия субъектісінің реттеліп көрсетілетін қызметтері – табиғи монополия саласында мемлекеттік-жекешелік әріптестік субъектісі, оның ішінде табиғи монополия саласындағы концессия субъектісі көрсететін және белгілі тауарды тұтынушыға беру түрінде қызмет көрсету жағдайын қоса алғанда, уәкілетті органның ведомствосы мемлекеттік реттеуге жататын қызмет;</w:t>
      </w:r>
      <w:r w:rsidR="00663676">
        <w:rPr>
          <w:sz w:val="28"/>
          <w:szCs w:val="28"/>
          <w:lang w:val="kk-KZ"/>
        </w:rPr>
        <w:t>»;</w:t>
      </w:r>
    </w:p>
    <w:p w14:paraId="6AB7C8BC" w14:textId="219D0457" w:rsidR="00663676" w:rsidRDefault="00663676" w:rsidP="003D5DEC">
      <w:pPr>
        <w:widowControl w:val="0"/>
        <w:tabs>
          <w:tab w:val="left" w:pos="709"/>
          <w:tab w:val="right" w:pos="9355"/>
        </w:tabs>
        <w:jc w:val="both"/>
        <w:rPr>
          <w:sz w:val="28"/>
          <w:szCs w:val="28"/>
          <w:lang w:val="kk-KZ"/>
        </w:rPr>
      </w:pPr>
      <w:r>
        <w:rPr>
          <w:sz w:val="28"/>
          <w:szCs w:val="28"/>
          <w:lang w:val="kk-KZ"/>
        </w:rPr>
        <w:lastRenderedPageBreak/>
        <w:tab/>
        <w:t>мынадай мазмұндағы 58-1) және 58-2) тармақшалармен толықтырылсын:</w:t>
      </w:r>
    </w:p>
    <w:p w14:paraId="1C4EE1F9" w14:textId="57731763" w:rsidR="00663676" w:rsidRDefault="00663676" w:rsidP="003D5DEC">
      <w:pPr>
        <w:widowControl w:val="0"/>
        <w:tabs>
          <w:tab w:val="left" w:pos="709"/>
          <w:tab w:val="right" w:pos="9355"/>
        </w:tabs>
        <w:jc w:val="both"/>
        <w:rPr>
          <w:sz w:val="28"/>
          <w:szCs w:val="28"/>
          <w:lang w:val="kk-KZ"/>
        </w:rPr>
      </w:pPr>
      <w:r>
        <w:rPr>
          <w:sz w:val="28"/>
          <w:szCs w:val="28"/>
          <w:lang w:val="kk-KZ"/>
        </w:rPr>
        <w:tab/>
        <w:t>«</w:t>
      </w:r>
      <w:r w:rsidRPr="00663676">
        <w:rPr>
          <w:sz w:val="28"/>
          <w:szCs w:val="28"/>
          <w:lang w:val="kk-KZ"/>
        </w:rPr>
        <w:t>58-1) уәкілетті орган – тиісті табиғи монополиялар салаларында басшылықты жүзеге асыратын мемлекеттік орган;</w:t>
      </w:r>
    </w:p>
    <w:p w14:paraId="75551597" w14:textId="79038B26" w:rsidR="00663676" w:rsidRDefault="00663676" w:rsidP="003D5DEC">
      <w:pPr>
        <w:widowControl w:val="0"/>
        <w:tabs>
          <w:tab w:val="left" w:pos="709"/>
          <w:tab w:val="right" w:pos="9355"/>
        </w:tabs>
        <w:jc w:val="both"/>
        <w:rPr>
          <w:sz w:val="28"/>
          <w:szCs w:val="28"/>
          <w:lang w:val="kk-KZ"/>
        </w:rPr>
      </w:pPr>
      <w:r>
        <w:rPr>
          <w:sz w:val="28"/>
          <w:szCs w:val="28"/>
          <w:lang w:val="kk-KZ"/>
        </w:rPr>
        <w:tab/>
      </w:r>
      <w:r w:rsidRPr="00663676">
        <w:rPr>
          <w:sz w:val="28"/>
          <w:szCs w:val="28"/>
          <w:lang w:val="kk-KZ"/>
        </w:rPr>
        <w:t>58-2) уәкілетті органның ведомствосы – аэронавигацияның және әуежайлардың реттеліп көрсетілетін қызметтерін ұсынатын субъектілердің қызметін реттеу мен бақылауды жүзеге асыратын мемлекеттік органның ведомствосы;</w:t>
      </w:r>
      <w:r>
        <w:rPr>
          <w:sz w:val="28"/>
          <w:szCs w:val="28"/>
          <w:lang w:val="kk-KZ"/>
        </w:rPr>
        <w:t>»;</w:t>
      </w:r>
    </w:p>
    <w:p w14:paraId="17FE1BBB" w14:textId="759386EA" w:rsidR="00477EA3" w:rsidRDefault="00477EA3" w:rsidP="003D5DEC">
      <w:pPr>
        <w:widowControl w:val="0"/>
        <w:tabs>
          <w:tab w:val="left" w:pos="709"/>
          <w:tab w:val="right" w:pos="9355"/>
        </w:tabs>
        <w:jc w:val="both"/>
        <w:rPr>
          <w:sz w:val="28"/>
          <w:szCs w:val="28"/>
          <w:lang w:val="kk-KZ"/>
        </w:rPr>
      </w:pPr>
      <w:r>
        <w:rPr>
          <w:sz w:val="28"/>
          <w:szCs w:val="28"/>
          <w:lang w:val="kk-KZ"/>
        </w:rPr>
        <w:tab/>
        <w:t xml:space="preserve">5-тармақ мынадай </w:t>
      </w:r>
      <w:r w:rsidR="000875B0">
        <w:rPr>
          <w:sz w:val="28"/>
          <w:szCs w:val="28"/>
          <w:lang w:val="kk-KZ"/>
        </w:rPr>
        <w:t>р</w:t>
      </w:r>
      <w:r>
        <w:rPr>
          <w:sz w:val="28"/>
          <w:szCs w:val="28"/>
          <w:lang w:val="kk-KZ"/>
        </w:rPr>
        <w:t>едакцияда жазылсын:</w:t>
      </w:r>
    </w:p>
    <w:p w14:paraId="415D9F81" w14:textId="576183DC" w:rsidR="00477EA3" w:rsidRDefault="00477EA3" w:rsidP="003D5DEC">
      <w:pPr>
        <w:widowControl w:val="0"/>
        <w:tabs>
          <w:tab w:val="left" w:pos="709"/>
          <w:tab w:val="right" w:pos="9355"/>
        </w:tabs>
        <w:jc w:val="both"/>
        <w:rPr>
          <w:sz w:val="28"/>
          <w:szCs w:val="28"/>
          <w:lang w:val="kk-KZ"/>
        </w:rPr>
      </w:pPr>
      <w:r>
        <w:rPr>
          <w:sz w:val="28"/>
          <w:szCs w:val="28"/>
          <w:lang w:val="kk-KZ"/>
        </w:rPr>
        <w:tab/>
        <w:t>«</w:t>
      </w:r>
      <w:r w:rsidR="000875B0" w:rsidRPr="000875B0">
        <w:rPr>
          <w:sz w:val="28"/>
          <w:szCs w:val="28"/>
          <w:lang w:val="kk-KZ"/>
        </w:rPr>
        <w:t>5. Тариф уәкілетті органның ведомствосы экономикалық негізделген шығындар мен пайданы айқындау жолымен бес және одан көп жыл мерзімге, алғаш рет құрылған, жаңа реттелетін қызметті (жаңа реттелетін қызметтерді) көрсететін, егер қолданыстағы тариф объектілер және (немесе) учаскелер бойынша бөлек бекітілген болса, жаңа объектілерді және (немесе) учаскелерді сатып алған (салған) жағдайда табиғи монополия субъектісінен басқаларға бекітіледі.</w:t>
      </w:r>
      <w:r w:rsidR="000875B0">
        <w:rPr>
          <w:sz w:val="28"/>
          <w:szCs w:val="28"/>
          <w:lang w:val="kk-KZ"/>
        </w:rPr>
        <w:t>»;</w:t>
      </w:r>
    </w:p>
    <w:p w14:paraId="530C7D24" w14:textId="6BBA54DC" w:rsidR="000875B0" w:rsidRDefault="000875B0" w:rsidP="003D5DEC">
      <w:pPr>
        <w:widowControl w:val="0"/>
        <w:tabs>
          <w:tab w:val="left" w:pos="709"/>
          <w:tab w:val="right" w:pos="9355"/>
        </w:tabs>
        <w:jc w:val="both"/>
        <w:rPr>
          <w:sz w:val="28"/>
          <w:szCs w:val="28"/>
          <w:lang w:val="kk-KZ"/>
        </w:rPr>
      </w:pPr>
      <w:r>
        <w:rPr>
          <w:sz w:val="28"/>
          <w:szCs w:val="28"/>
          <w:lang w:val="kk-KZ"/>
        </w:rPr>
        <w:tab/>
        <w:t>мынадай мазмұндағы 5-1, 5-2, 5-3, 5-4, 5-5, 5-6 және 5-7 тармақтармен толықтырылсын:</w:t>
      </w:r>
    </w:p>
    <w:p w14:paraId="2A7BE53D" w14:textId="30B718BE" w:rsidR="000875B0" w:rsidRDefault="000875B0" w:rsidP="003D5DEC">
      <w:pPr>
        <w:widowControl w:val="0"/>
        <w:tabs>
          <w:tab w:val="left" w:pos="709"/>
          <w:tab w:val="right" w:pos="9355"/>
        </w:tabs>
        <w:jc w:val="both"/>
        <w:rPr>
          <w:sz w:val="28"/>
          <w:szCs w:val="28"/>
          <w:lang w:val="kk-KZ"/>
        </w:rPr>
      </w:pPr>
      <w:r>
        <w:rPr>
          <w:sz w:val="28"/>
          <w:szCs w:val="28"/>
          <w:lang w:val="kk-KZ"/>
        </w:rPr>
        <w:tab/>
        <w:t>«</w:t>
      </w:r>
      <w:r w:rsidRPr="000875B0">
        <w:rPr>
          <w:sz w:val="28"/>
          <w:szCs w:val="28"/>
          <w:lang w:val="kk-KZ"/>
        </w:rPr>
        <w:t>5-1. Уәкілетті органның ведомствосы тарифті бекіту үшін субъект «Монополист» базасы» веб-порталы арқылы электрондық нысанда өтінім ұсынады.</w:t>
      </w:r>
    </w:p>
    <w:p w14:paraId="7B3CEBB0" w14:textId="06A7A79D" w:rsidR="000875B0" w:rsidRDefault="000875B0" w:rsidP="003D5DEC">
      <w:pPr>
        <w:widowControl w:val="0"/>
        <w:tabs>
          <w:tab w:val="left" w:pos="709"/>
          <w:tab w:val="right" w:pos="9355"/>
        </w:tabs>
        <w:jc w:val="both"/>
        <w:rPr>
          <w:sz w:val="28"/>
          <w:szCs w:val="28"/>
          <w:lang w:val="kk-KZ"/>
        </w:rPr>
      </w:pPr>
      <w:r>
        <w:rPr>
          <w:sz w:val="28"/>
          <w:szCs w:val="28"/>
          <w:lang w:val="kk-KZ"/>
        </w:rPr>
        <w:tab/>
      </w:r>
      <w:r w:rsidRPr="000875B0">
        <w:rPr>
          <w:sz w:val="28"/>
          <w:szCs w:val="28"/>
          <w:lang w:val="kk-KZ"/>
        </w:rPr>
        <w:t>5-2. Уәкілетті органның ведомствосы ұзақ мерзімді кезеңге тариф бекітілген кезде өтінімді ұсынылған күнінен бастап 90 (тоқсан) жұмыс күнінен аспайтын мерзімде қарайды.</w:t>
      </w:r>
    </w:p>
    <w:p w14:paraId="68D5E9DB" w14:textId="1B4FF2E9" w:rsidR="000875B0" w:rsidRDefault="000875B0" w:rsidP="003D5DEC">
      <w:pPr>
        <w:widowControl w:val="0"/>
        <w:tabs>
          <w:tab w:val="left" w:pos="709"/>
          <w:tab w:val="right" w:pos="9355"/>
        </w:tabs>
        <w:jc w:val="both"/>
        <w:rPr>
          <w:sz w:val="28"/>
          <w:szCs w:val="28"/>
          <w:lang w:val="kk-KZ"/>
        </w:rPr>
      </w:pPr>
      <w:r>
        <w:rPr>
          <w:sz w:val="28"/>
          <w:szCs w:val="28"/>
          <w:lang w:val="kk-KZ"/>
        </w:rPr>
        <w:tab/>
      </w:r>
      <w:r w:rsidRPr="000875B0">
        <w:rPr>
          <w:sz w:val="28"/>
          <w:szCs w:val="28"/>
          <w:lang w:val="kk-KZ"/>
        </w:rPr>
        <w:t>5-3. Бекітілген тарифтік сметаны тарифті жоғарылатпай өзгерту үшін субъект ағымдағы күнтізбелік жылдың 1 қарашасына дейінгі мерзімде қағаз немесе «Монополист» базасы» веб-порталы арқылы электрондық нысанда уәкілетті органның ведомствосына бекітілген тарифтік сметаны тарифті жоғарылатпай өзгерту туралы өтінішпен жүгінеді.</w:t>
      </w:r>
    </w:p>
    <w:p w14:paraId="6D3D4581" w14:textId="77777777" w:rsidR="000875B0" w:rsidRDefault="000875B0" w:rsidP="000875B0">
      <w:pPr>
        <w:widowControl w:val="0"/>
        <w:tabs>
          <w:tab w:val="left" w:pos="709"/>
          <w:tab w:val="right" w:pos="9355"/>
        </w:tabs>
        <w:jc w:val="both"/>
        <w:rPr>
          <w:sz w:val="28"/>
          <w:szCs w:val="28"/>
          <w:lang w:val="kk-KZ"/>
        </w:rPr>
      </w:pPr>
      <w:r>
        <w:rPr>
          <w:sz w:val="28"/>
          <w:szCs w:val="28"/>
          <w:lang w:val="kk-KZ"/>
        </w:rPr>
        <w:tab/>
      </w:r>
      <w:r w:rsidRPr="000875B0">
        <w:rPr>
          <w:sz w:val="28"/>
          <w:szCs w:val="28"/>
          <w:lang w:val="kk-KZ"/>
        </w:rPr>
        <w:t>5-4. Тарифті жоғарылатпай бекітілген тарифтік сметаны өзгерту туралы өтінішке тарифті жоғарылатпай енгізілетін өзгерістер ескерілген тарифтік сметаның жобасы және өзгерістер енгізудің қажеттілігін негіздейтін және растайтын материалдар (шарттардың, орындалған жұмыстар/қабылдап алу-беру актілерінің, жүкқұжаттардың, шот-фактуралардың көшірмелері, теңгерімдік және қалдық құнды, жұмыс істеу мерзімін, жылдық амортизацияны, есептемелерді көрсете отырып, негізгі құралдар мен материалдық емес активтердің объектілер бойынша тізбесі) қоса беріледі.</w:t>
      </w:r>
    </w:p>
    <w:p w14:paraId="65268F29" w14:textId="3A2E5D53" w:rsidR="000875B0" w:rsidRDefault="000875B0" w:rsidP="000875B0">
      <w:pPr>
        <w:widowControl w:val="0"/>
        <w:tabs>
          <w:tab w:val="left" w:pos="709"/>
          <w:tab w:val="right" w:pos="9355"/>
        </w:tabs>
        <w:jc w:val="both"/>
        <w:rPr>
          <w:sz w:val="28"/>
          <w:szCs w:val="28"/>
          <w:lang w:val="kk-KZ"/>
        </w:rPr>
      </w:pPr>
      <w:r>
        <w:rPr>
          <w:sz w:val="28"/>
          <w:szCs w:val="28"/>
          <w:lang w:val="kk-KZ"/>
        </w:rPr>
        <w:tab/>
      </w:r>
      <w:r w:rsidRPr="000875B0">
        <w:rPr>
          <w:sz w:val="28"/>
          <w:szCs w:val="28"/>
          <w:lang w:val="kk-KZ"/>
        </w:rPr>
        <w:t>Тарифті жоғарылатпай бекітілген тарифтік сметаны өзгерту туралы өтінішті, сондай-ақ оған қоса берілетін есептемелерді және негіздейтін материалдарды субъект реттеліп көрсетілетін қызметтердің әрбір түріне жеке дайындайды және уәкілетті органның ведомствосына береді.</w:t>
      </w:r>
    </w:p>
    <w:p w14:paraId="1FBF1ADC" w14:textId="4090CB5E" w:rsidR="000875B0" w:rsidRDefault="000875B0" w:rsidP="000875B0">
      <w:pPr>
        <w:widowControl w:val="0"/>
        <w:tabs>
          <w:tab w:val="left" w:pos="709"/>
          <w:tab w:val="right" w:pos="9355"/>
        </w:tabs>
        <w:jc w:val="both"/>
        <w:rPr>
          <w:sz w:val="28"/>
          <w:szCs w:val="28"/>
          <w:lang w:val="kk-KZ"/>
        </w:rPr>
      </w:pPr>
      <w:r>
        <w:rPr>
          <w:sz w:val="28"/>
          <w:szCs w:val="28"/>
          <w:lang w:val="kk-KZ"/>
        </w:rPr>
        <w:tab/>
      </w:r>
      <w:r w:rsidRPr="000875B0">
        <w:rPr>
          <w:sz w:val="28"/>
          <w:szCs w:val="28"/>
          <w:lang w:val="kk-KZ"/>
        </w:rPr>
        <w:t xml:space="preserve">5-5. Уәкілетті органның ведомствосы ұсынған сәттен бастап күнтізбелік </w:t>
      </w:r>
      <w:r w:rsidR="008B230F">
        <w:rPr>
          <w:sz w:val="28"/>
          <w:szCs w:val="28"/>
          <w:lang w:val="kk-KZ"/>
        </w:rPr>
        <w:br/>
      </w:r>
      <w:r w:rsidRPr="000875B0">
        <w:rPr>
          <w:sz w:val="28"/>
          <w:szCs w:val="28"/>
          <w:lang w:val="kk-KZ"/>
        </w:rPr>
        <w:t>30 (отыз) күннен аспайтын мерзімде тарифті көтермей бекітілген тарифтік сметаны өзгерту туралы өтінішті қарайды.</w:t>
      </w:r>
    </w:p>
    <w:p w14:paraId="566A74B9" w14:textId="6E0618D9" w:rsidR="000875B0" w:rsidRDefault="000875B0" w:rsidP="000875B0">
      <w:pPr>
        <w:widowControl w:val="0"/>
        <w:tabs>
          <w:tab w:val="left" w:pos="709"/>
          <w:tab w:val="right" w:pos="9355"/>
        </w:tabs>
        <w:jc w:val="both"/>
        <w:rPr>
          <w:sz w:val="28"/>
          <w:szCs w:val="28"/>
          <w:lang w:val="kk-KZ"/>
        </w:rPr>
      </w:pPr>
      <w:r>
        <w:rPr>
          <w:sz w:val="28"/>
          <w:szCs w:val="28"/>
          <w:lang w:val="kk-KZ"/>
        </w:rPr>
        <w:lastRenderedPageBreak/>
        <w:tab/>
      </w:r>
      <w:r w:rsidRPr="000875B0">
        <w:rPr>
          <w:sz w:val="28"/>
          <w:szCs w:val="28"/>
          <w:lang w:val="kk-KZ"/>
        </w:rPr>
        <w:t>5-6. Уәкілетті органның ведомствосы егер мұндай өзгерту субъектінің тарифін жоғарылатуға әкеп соққан жағдайда, бекітілген тарифтік сметаны өзгертуден бас тартады.</w:t>
      </w:r>
    </w:p>
    <w:p w14:paraId="7AF43397" w14:textId="0A4CE9F2" w:rsidR="000875B0" w:rsidRDefault="000875B0" w:rsidP="000875B0">
      <w:pPr>
        <w:widowControl w:val="0"/>
        <w:tabs>
          <w:tab w:val="left" w:pos="709"/>
          <w:tab w:val="right" w:pos="9355"/>
        </w:tabs>
        <w:jc w:val="both"/>
        <w:rPr>
          <w:sz w:val="28"/>
          <w:szCs w:val="28"/>
          <w:lang w:val="kk-KZ"/>
        </w:rPr>
      </w:pPr>
      <w:r>
        <w:rPr>
          <w:sz w:val="28"/>
          <w:szCs w:val="28"/>
          <w:lang w:val="kk-KZ"/>
        </w:rPr>
        <w:tab/>
      </w:r>
      <w:r w:rsidRPr="000875B0">
        <w:rPr>
          <w:sz w:val="28"/>
          <w:szCs w:val="28"/>
          <w:lang w:val="kk-KZ"/>
        </w:rPr>
        <w:t>5-7. Уәкілетті органның ведомствосы инвестициялық бағдарламаға оның сомасын азайту жағына қарай өзгерістер енгізген жағдайда, тарифтік смета мен тарифке оның сомасын төмендету жағына қарай өзгерістер енгізеді.</w:t>
      </w:r>
      <w:r>
        <w:rPr>
          <w:sz w:val="28"/>
          <w:szCs w:val="28"/>
          <w:lang w:val="kk-KZ"/>
        </w:rPr>
        <w:t>»;</w:t>
      </w:r>
    </w:p>
    <w:p w14:paraId="43B7AB87" w14:textId="1E62740B" w:rsidR="000875B0" w:rsidRDefault="000875B0" w:rsidP="000875B0">
      <w:pPr>
        <w:widowControl w:val="0"/>
        <w:tabs>
          <w:tab w:val="left" w:pos="709"/>
          <w:tab w:val="right" w:pos="9355"/>
        </w:tabs>
        <w:jc w:val="both"/>
        <w:rPr>
          <w:sz w:val="28"/>
          <w:szCs w:val="28"/>
          <w:lang w:val="kk-KZ"/>
        </w:rPr>
      </w:pPr>
      <w:r>
        <w:rPr>
          <w:sz w:val="28"/>
          <w:szCs w:val="28"/>
          <w:lang w:val="kk-KZ"/>
        </w:rPr>
        <w:tab/>
        <w:t>40, 41 және 42-тармақтар мынадай редакцияда жазылсын:</w:t>
      </w:r>
    </w:p>
    <w:p w14:paraId="1C815640" w14:textId="328F0E32" w:rsidR="000875B0" w:rsidRDefault="000875B0" w:rsidP="000875B0">
      <w:pPr>
        <w:widowControl w:val="0"/>
        <w:tabs>
          <w:tab w:val="left" w:pos="709"/>
          <w:tab w:val="right" w:pos="9355"/>
        </w:tabs>
        <w:jc w:val="both"/>
        <w:rPr>
          <w:sz w:val="28"/>
          <w:szCs w:val="28"/>
          <w:lang w:val="kk-KZ"/>
        </w:rPr>
      </w:pPr>
      <w:r>
        <w:rPr>
          <w:sz w:val="28"/>
          <w:szCs w:val="28"/>
          <w:lang w:val="kk-KZ"/>
        </w:rPr>
        <w:tab/>
        <w:t>«</w:t>
      </w:r>
      <w:r w:rsidR="00A160BE" w:rsidRPr="00A160BE">
        <w:rPr>
          <w:sz w:val="28"/>
          <w:szCs w:val="28"/>
          <w:lang w:val="kk-KZ"/>
        </w:rPr>
        <w:t>40. Тарифтік реттеудің ынталандыру әдісі қолданылатын тарифті уәкілетті органның ведомствосы реттеліп көрсетілетін қызметтердің сапа мен сенімділік көрсеткіштерін және табиғи монополия субъектілері қызметінің тиімділік көрсеткіштерін ескере отырып, бес және одан көп жыл мерзімге бекітеді.</w:t>
      </w:r>
    </w:p>
    <w:p w14:paraId="3520708D" w14:textId="7F7C34FD" w:rsidR="00A160BE" w:rsidRPr="00580EAE" w:rsidRDefault="00A160BE" w:rsidP="000875B0">
      <w:pPr>
        <w:widowControl w:val="0"/>
        <w:tabs>
          <w:tab w:val="left" w:pos="709"/>
          <w:tab w:val="right" w:pos="9355"/>
        </w:tabs>
        <w:jc w:val="both"/>
        <w:rPr>
          <w:sz w:val="28"/>
          <w:szCs w:val="28"/>
          <w:lang w:val="kk-KZ"/>
        </w:rPr>
      </w:pPr>
      <w:r>
        <w:rPr>
          <w:sz w:val="28"/>
          <w:szCs w:val="28"/>
          <w:lang w:val="kk-KZ"/>
        </w:rPr>
        <w:tab/>
      </w:r>
      <w:r w:rsidRPr="00A160BE">
        <w:rPr>
          <w:sz w:val="28"/>
          <w:szCs w:val="28"/>
          <w:lang w:val="kk-KZ"/>
        </w:rPr>
        <w:t>41. Тарифтер тарифтік реттеудің ынталандырушы әдісін қолдана отырып қызметтерге бекітілетін аэронавигация мен әуежайлар саласындағы табиғи монополия субъектілерінің тізбесін уәкілетті органның ведомствосы бекітеді. Тарифтер тарифтік реттеудің ынталандырушы әдісін қолдана отырып бекітілетін аэронавигация қызметтері саласындағы субъектілердің және әуежайлардың тізбесіне енгізу жөніндегі ұсыныстарды уәкілетті органның ведомствосымен тарифт</w:t>
      </w:r>
      <w:r w:rsidRPr="00580EAE">
        <w:rPr>
          <w:sz w:val="28"/>
          <w:szCs w:val="28"/>
          <w:lang w:val="kk-KZ"/>
        </w:rPr>
        <w:t>ік саясат жөніндегі кеңеспен енгізіледі.</w:t>
      </w:r>
    </w:p>
    <w:p w14:paraId="5B09C160" w14:textId="644C943E" w:rsidR="00A160BE" w:rsidRDefault="00A160BE" w:rsidP="000875B0">
      <w:pPr>
        <w:widowControl w:val="0"/>
        <w:tabs>
          <w:tab w:val="left" w:pos="709"/>
          <w:tab w:val="right" w:pos="9355"/>
        </w:tabs>
        <w:jc w:val="both"/>
        <w:rPr>
          <w:sz w:val="28"/>
          <w:szCs w:val="28"/>
          <w:lang w:val="kk-KZ"/>
        </w:rPr>
      </w:pPr>
      <w:r w:rsidRPr="00580EAE">
        <w:rPr>
          <w:sz w:val="28"/>
          <w:szCs w:val="28"/>
          <w:lang w:val="kk-KZ"/>
        </w:rPr>
        <w:tab/>
        <w:t>42. Табиғи монополия субъектісі уәкілетті органның ведомствосын</w:t>
      </w:r>
      <w:r w:rsidR="00EF2782" w:rsidRPr="00580EAE">
        <w:rPr>
          <w:sz w:val="28"/>
          <w:szCs w:val="28"/>
          <w:lang w:val="kk-KZ"/>
        </w:rPr>
        <w:t>а</w:t>
      </w:r>
      <w:r w:rsidRPr="00580EAE">
        <w:rPr>
          <w:sz w:val="28"/>
          <w:szCs w:val="28"/>
          <w:lang w:val="kk-KZ"/>
        </w:rPr>
        <w:t>, уәкілетті органның</w:t>
      </w:r>
      <w:r w:rsidRPr="00A160BE">
        <w:rPr>
          <w:sz w:val="28"/>
          <w:szCs w:val="28"/>
          <w:lang w:val="kk-KZ"/>
        </w:rPr>
        <w:t xml:space="preserve"> ведомствосы айқындайтын табиғи монополия субъектілері үшін тарифтік реттеудің ынталандыру әдісін қолдана отырып тарифтерді бекіту жағдайларын қоспағанда, бекітілген тарифтің қолданылу мерзімі аяқталғаннан кейін тарифтік реттеудің ынталандыру әдісін қолдана отырып тарифті бекітуге өтінім бер</w:t>
      </w:r>
      <w:r w:rsidR="00E801FF">
        <w:rPr>
          <w:sz w:val="28"/>
          <w:szCs w:val="28"/>
          <w:lang w:val="kk-KZ"/>
        </w:rPr>
        <w:t>еді</w:t>
      </w:r>
      <w:r>
        <w:rPr>
          <w:sz w:val="28"/>
          <w:szCs w:val="28"/>
          <w:lang w:val="kk-KZ"/>
        </w:rPr>
        <w:t>»;</w:t>
      </w:r>
    </w:p>
    <w:p w14:paraId="4635CE29" w14:textId="1768C2EC" w:rsidR="00A160BE" w:rsidRDefault="00A160BE" w:rsidP="000875B0">
      <w:pPr>
        <w:widowControl w:val="0"/>
        <w:tabs>
          <w:tab w:val="left" w:pos="709"/>
          <w:tab w:val="right" w:pos="9355"/>
        </w:tabs>
        <w:jc w:val="both"/>
        <w:rPr>
          <w:sz w:val="28"/>
          <w:szCs w:val="28"/>
          <w:lang w:val="kk-KZ"/>
        </w:rPr>
      </w:pPr>
      <w:r>
        <w:rPr>
          <w:sz w:val="28"/>
          <w:szCs w:val="28"/>
          <w:lang w:val="kk-KZ"/>
        </w:rPr>
        <w:tab/>
        <w:t>45-тармақтың 5) тармақшасы мынадай редакцияда жазылсын:</w:t>
      </w:r>
    </w:p>
    <w:p w14:paraId="290AA2E4" w14:textId="2EF802DC" w:rsidR="00A160BE" w:rsidRDefault="00A160BE" w:rsidP="000875B0">
      <w:pPr>
        <w:widowControl w:val="0"/>
        <w:tabs>
          <w:tab w:val="left" w:pos="709"/>
          <w:tab w:val="right" w:pos="9355"/>
        </w:tabs>
        <w:jc w:val="both"/>
        <w:rPr>
          <w:sz w:val="28"/>
          <w:szCs w:val="28"/>
          <w:lang w:val="kk-KZ"/>
        </w:rPr>
      </w:pPr>
      <w:r>
        <w:rPr>
          <w:sz w:val="28"/>
          <w:szCs w:val="28"/>
          <w:lang w:val="kk-KZ"/>
        </w:rPr>
        <w:tab/>
        <w:t>«</w:t>
      </w:r>
      <w:r w:rsidRPr="00A160BE">
        <w:rPr>
          <w:sz w:val="28"/>
          <w:szCs w:val="28"/>
          <w:lang w:val="kk-KZ"/>
        </w:rPr>
        <w:t>5) инвестицияланған капиталды қайтаруды және инвестицияланған капитал кірістілігінің нормаларын, сондай-ақ реттеліп көрсетілетін қызметті ұсыну кезінде іске қосылған табиғи монополия субъектісі активтерінің баланстық құнын және уәкілетті органның ведомствосы айқындаған әдіс бойынша есептелген пайда ставкасын ескере отырып пайданы айқындау;</w:t>
      </w:r>
      <w:r>
        <w:rPr>
          <w:sz w:val="28"/>
          <w:szCs w:val="28"/>
          <w:lang w:val="kk-KZ"/>
        </w:rPr>
        <w:t>»;</w:t>
      </w:r>
    </w:p>
    <w:p w14:paraId="7B928038" w14:textId="38DFDA7D" w:rsidR="00A160BE" w:rsidRDefault="00A160BE" w:rsidP="000875B0">
      <w:pPr>
        <w:widowControl w:val="0"/>
        <w:tabs>
          <w:tab w:val="left" w:pos="709"/>
          <w:tab w:val="right" w:pos="9355"/>
        </w:tabs>
        <w:jc w:val="both"/>
        <w:rPr>
          <w:sz w:val="28"/>
          <w:szCs w:val="28"/>
          <w:lang w:val="kk-KZ"/>
        </w:rPr>
      </w:pPr>
      <w:r>
        <w:rPr>
          <w:sz w:val="28"/>
          <w:szCs w:val="28"/>
          <w:lang w:val="kk-KZ"/>
        </w:rPr>
        <w:tab/>
        <w:t>53-тармақ мынадай редакиияда жазылсын:</w:t>
      </w:r>
    </w:p>
    <w:p w14:paraId="7ECDCF6A" w14:textId="12F69247" w:rsidR="00A160BE" w:rsidRDefault="00A160BE" w:rsidP="000875B0">
      <w:pPr>
        <w:widowControl w:val="0"/>
        <w:tabs>
          <w:tab w:val="left" w:pos="709"/>
          <w:tab w:val="right" w:pos="9355"/>
        </w:tabs>
        <w:jc w:val="both"/>
        <w:rPr>
          <w:sz w:val="28"/>
          <w:szCs w:val="28"/>
          <w:lang w:val="kk-KZ"/>
        </w:rPr>
      </w:pPr>
      <w:r>
        <w:rPr>
          <w:sz w:val="28"/>
          <w:szCs w:val="28"/>
          <w:lang w:val="kk-KZ"/>
        </w:rPr>
        <w:tab/>
        <w:t>«</w:t>
      </w:r>
      <w:r w:rsidRPr="00A160BE">
        <w:rPr>
          <w:sz w:val="28"/>
          <w:szCs w:val="28"/>
          <w:lang w:val="kk-KZ"/>
        </w:rPr>
        <w:t>53. Уәкілетті органның ведомствосы бекіткен тарифті оның қолданылу мерзімі аяқталғанға дейін өзгерту негіздері Заңның 22-бабында айқындалған.</w:t>
      </w:r>
      <w:r>
        <w:rPr>
          <w:sz w:val="28"/>
          <w:szCs w:val="28"/>
          <w:lang w:val="kk-KZ"/>
        </w:rPr>
        <w:t>»;</w:t>
      </w:r>
    </w:p>
    <w:p w14:paraId="1AD232BC" w14:textId="5C1B5D5A" w:rsidR="00A160BE" w:rsidRDefault="00A160BE" w:rsidP="00A160BE">
      <w:pPr>
        <w:widowControl w:val="0"/>
        <w:tabs>
          <w:tab w:val="left" w:pos="709"/>
          <w:tab w:val="right" w:pos="9355"/>
        </w:tabs>
        <w:jc w:val="both"/>
        <w:rPr>
          <w:sz w:val="28"/>
          <w:szCs w:val="28"/>
          <w:lang w:val="kk-KZ"/>
        </w:rPr>
      </w:pPr>
      <w:r>
        <w:rPr>
          <w:sz w:val="28"/>
          <w:szCs w:val="28"/>
          <w:lang w:val="kk-KZ"/>
        </w:rPr>
        <w:tab/>
        <w:t>56-тармақ мынадай редакиияда жазылсын:</w:t>
      </w:r>
    </w:p>
    <w:p w14:paraId="20D9296D" w14:textId="37755B4B" w:rsidR="00A160BE" w:rsidRDefault="00A160BE" w:rsidP="00A160BE">
      <w:pPr>
        <w:widowControl w:val="0"/>
        <w:tabs>
          <w:tab w:val="left" w:pos="709"/>
          <w:tab w:val="right" w:pos="9355"/>
        </w:tabs>
        <w:jc w:val="both"/>
        <w:rPr>
          <w:sz w:val="28"/>
          <w:szCs w:val="28"/>
          <w:lang w:val="kk-KZ"/>
        </w:rPr>
      </w:pPr>
      <w:r>
        <w:rPr>
          <w:sz w:val="28"/>
          <w:szCs w:val="28"/>
          <w:lang w:val="kk-KZ"/>
        </w:rPr>
        <w:tab/>
        <w:t>«</w:t>
      </w:r>
      <w:r w:rsidRPr="00A160BE">
        <w:rPr>
          <w:sz w:val="28"/>
          <w:szCs w:val="28"/>
          <w:lang w:val="kk-KZ"/>
        </w:rPr>
        <w:t>56. Табиғи монополия субъектісі жыл сайын есепті жылдан соң жылдың 1 мамырынан кешіктірмей уәкілетті органның ведомствосына реттеліп көрсетілетін қызметтердің нақты қол жеткізілген кірістер, шығыстар, реттеліп көрсетілетін қызметтердің сапа мен сенімділік көрсеткіштерінің сақталуы, табиғи монополиялар субъектілері қызметінің тиімділік көрсеткіштеріне қол жеткізу туралы есептерді ұсынады.</w:t>
      </w:r>
      <w:r w:rsidR="00084EB8">
        <w:rPr>
          <w:sz w:val="28"/>
          <w:szCs w:val="28"/>
          <w:lang w:val="kk-KZ"/>
        </w:rPr>
        <w:t>»;</w:t>
      </w:r>
    </w:p>
    <w:p w14:paraId="6AD01FC9" w14:textId="6741DB52" w:rsidR="0045599E" w:rsidRDefault="00084EB8" w:rsidP="0045599E">
      <w:pPr>
        <w:widowControl w:val="0"/>
        <w:tabs>
          <w:tab w:val="left" w:pos="709"/>
          <w:tab w:val="right" w:pos="9355"/>
        </w:tabs>
        <w:jc w:val="both"/>
        <w:rPr>
          <w:sz w:val="28"/>
          <w:szCs w:val="28"/>
          <w:lang w:val="kk-KZ"/>
        </w:rPr>
      </w:pPr>
      <w:r>
        <w:rPr>
          <w:sz w:val="28"/>
          <w:szCs w:val="28"/>
          <w:lang w:val="kk-KZ"/>
        </w:rPr>
        <w:tab/>
      </w:r>
      <w:r w:rsidR="0045599E">
        <w:rPr>
          <w:sz w:val="28"/>
          <w:szCs w:val="28"/>
          <w:lang w:val="kk-KZ"/>
        </w:rPr>
        <w:t>72 және 73-тармақтар мынадай редакиияда жазылсын:</w:t>
      </w:r>
    </w:p>
    <w:p w14:paraId="073CD7C8" w14:textId="77777777" w:rsidR="00014989" w:rsidRDefault="0045599E" w:rsidP="00014989">
      <w:pPr>
        <w:widowControl w:val="0"/>
        <w:tabs>
          <w:tab w:val="left" w:pos="709"/>
          <w:tab w:val="right" w:pos="9355"/>
        </w:tabs>
        <w:jc w:val="both"/>
        <w:rPr>
          <w:sz w:val="28"/>
          <w:szCs w:val="28"/>
          <w:lang w:val="kk-KZ"/>
        </w:rPr>
      </w:pPr>
      <w:r>
        <w:rPr>
          <w:sz w:val="28"/>
          <w:szCs w:val="28"/>
          <w:lang w:val="kk-KZ"/>
        </w:rPr>
        <w:tab/>
        <w:t>«</w:t>
      </w:r>
      <w:r w:rsidR="00014989" w:rsidRPr="00014989">
        <w:rPr>
          <w:sz w:val="28"/>
          <w:szCs w:val="28"/>
          <w:lang w:val="kk-KZ"/>
        </w:rPr>
        <w:t xml:space="preserve">72. Осы Қағиданың 96-тармағының 1), 2) және 3) тармақшаларында </w:t>
      </w:r>
      <w:r w:rsidR="00014989" w:rsidRPr="00014989">
        <w:rPr>
          <w:sz w:val="28"/>
          <w:szCs w:val="28"/>
          <w:lang w:val="kk-KZ"/>
        </w:rPr>
        <w:lastRenderedPageBreak/>
        <w:t>көрсетілген табиғи монополия субъектілері үшін индекстеу әдісіне ауысу, Қағиданың 107-тармағына сәйкес тариф бекітілген жағдайдан кейін жүзеге асырылады..</w:t>
      </w:r>
    </w:p>
    <w:p w14:paraId="734AD731" w14:textId="442EC915" w:rsidR="00014989" w:rsidRPr="00014989" w:rsidRDefault="00014989" w:rsidP="00014989">
      <w:pPr>
        <w:widowControl w:val="0"/>
        <w:tabs>
          <w:tab w:val="left" w:pos="709"/>
          <w:tab w:val="right" w:pos="9355"/>
        </w:tabs>
        <w:jc w:val="both"/>
        <w:rPr>
          <w:sz w:val="28"/>
          <w:szCs w:val="28"/>
          <w:lang w:val="kk-KZ"/>
        </w:rPr>
      </w:pPr>
      <w:r>
        <w:rPr>
          <w:sz w:val="28"/>
          <w:szCs w:val="28"/>
          <w:lang w:val="kk-KZ"/>
        </w:rPr>
        <w:tab/>
      </w:r>
      <w:r w:rsidRPr="00014989">
        <w:rPr>
          <w:sz w:val="28"/>
          <w:szCs w:val="28"/>
          <w:lang w:val="kk-KZ"/>
        </w:rPr>
        <w:t>73. Уақытша өтемдік тарифті бекіту негіздері:</w:t>
      </w:r>
    </w:p>
    <w:p w14:paraId="192E56E8" w14:textId="51E508A7" w:rsidR="00014989" w:rsidRPr="00014989" w:rsidRDefault="00014989" w:rsidP="00014989">
      <w:pPr>
        <w:widowControl w:val="0"/>
        <w:tabs>
          <w:tab w:val="left" w:pos="709"/>
          <w:tab w:val="right" w:pos="9355"/>
        </w:tabs>
        <w:jc w:val="both"/>
        <w:rPr>
          <w:sz w:val="28"/>
          <w:szCs w:val="28"/>
          <w:lang w:val="kk-KZ"/>
        </w:rPr>
      </w:pPr>
      <w:r>
        <w:rPr>
          <w:sz w:val="28"/>
          <w:szCs w:val="28"/>
          <w:lang w:val="kk-KZ"/>
        </w:rPr>
        <w:tab/>
      </w:r>
      <w:r w:rsidRPr="00014989">
        <w:rPr>
          <w:sz w:val="28"/>
          <w:szCs w:val="28"/>
          <w:lang w:val="kk-KZ"/>
        </w:rPr>
        <w:t>1) Заңға сәйкес бекітілген тарифтен асып кету;</w:t>
      </w:r>
    </w:p>
    <w:p w14:paraId="21C8CF89" w14:textId="5A89DE03" w:rsidR="00014989" w:rsidRPr="00014989" w:rsidRDefault="00014989" w:rsidP="00014989">
      <w:pPr>
        <w:widowControl w:val="0"/>
        <w:tabs>
          <w:tab w:val="left" w:pos="709"/>
          <w:tab w:val="right" w:pos="9355"/>
        </w:tabs>
        <w:jc w:val="both"/>
        <w:rPr>
          <w:sz w:val="28"/>
          <w:szCs w:val="28"/>
          <w:lang w:val="kk-KZ"/>
        </w:rPr>
      </w:pPr>
      <w:r>
        <w:rPr>
          <w:sz w:val="28"/>
          <w:szCs w:val="28"/>
          <w:lang w:val="kk-KZ"/>
        </w:rPr>
        <w:tab/>
      </w:r>
      <w:r w:rsidRPr="00014989">
        <w:rPr>
          <w:sz w:val="28"/>
          <w:szCs w:val="28"/>
          <w:lang w:val="kk-KZ"/>
        </w:rPr>
        <w:t>2) амортизациялық аударымдар қаражатын мақсатсыз пайдалану;</w:t>
      </w:r>
    </w:p>
    <w:p w14:paraId="2FCE78A9" w14:textId="7616EFC7" w:rsidR="00014989" w:rsidRPr="00014989" w:rsidRDefault="00014989" w:rsidP="00014989">
      <w:pPr>
        <w:widowControl w:val="0"/>
        <w:tabs>
          <w:tab w:val="left" w:pos="709"/>
          <w:tab w:val="right" w:pos="9355"/>
        </w:tabs>
        <w:jc w:val="both"/>
        <w:rPr>
          <w:sz w:val="28"/>
          <w:szCs w:val="28"/>
          <w:lang w:val="kk-KZ"/>
        </w:rPr>
      </w:pPr>
      <w:r>
        <w:rPr>
          <w:sz w:val="28"/>
          <w:szCs w:val="28"/>
          <w:lang w:val="kk-KZ"/>
        </w:rPr>
        <w:tab/>
      </w:r>
      <w:r w:rsidRPr="00014989">
        <w:rPr>
          <w:sz w:val="28"/>
          <w:szCs w:val="28"/>
          <w:lang w:val="kk-KZ"/>
        </w:rPr>
        <w:t>3) мынадай жағдайларды қоспағанда, бекітілген инвестициялық бағдарламаның тарифте ескерілген іс-шараларын орындамау:</w:t>
      </w:r>
    </w:p>
    <w:p w14:paraId="1EF7C696" w14:textId="68F9AB90" w:rsidR="00014989" w:rsidRPr="00014989" w:rsidRDefault="00014989" w:rsidP="00014989">
      <w:pPr>
        <w:widowControl w:val="0"/>
        <w:tabs>
          <w:tab w:val="left" w:pos="709"/>
          <w:tab w:val="right" w:pos="9355"/>
        </w:tabs>
        <w:jc w:val="both"/>
        <w:rPr>
          <w:sz w:val="28"/>
          <w:szCs w:val="28"/>
          <w:lang w:val="kk-KZ"/>
        </w:rPr>
      </w:pPr>
      <w:r>
        <w:rPr>
          <w:sz w:val="28"/>
          <w:szCs w:val="28"/>
          <w:lang w:val="kk-KZ"/>
        </w:rPr>
        <w:tab/>
      </w:r>
      <w:r w:rsidRPr="00014989">
        <w:rPr>
          <w:sz w:val="28"/>
          <w:szCs w:val="28"/>
          <w:lang w:val="kk-KZ"/>
        </w:rPr>
        <w:t>инвестициялық бағдарламаны іске асыруға бекітілген тарифтік сметада көзделген қаражатты толық алмауға әкеп соққан көлемдердің төмендеуі.</w:t>
      </w:r>
    </w:p>
    <w:p w14:paraId="228A1E25" w14:textId="4D37A055" w:rsidR="00014989" w:rsidRPr="00014989" w:rsidRDefault="00014989" w:rsidP="00014989">
      <w:pPr>
        <w:widowControl w:val="0"/>
        <w:tabs>
          <w:tab w:val="left" w:pos="709"/>
          <w:tab w:val="right" w:pos="9355"/>
        </w:tabs>
        <w:jc w:val="both"/>
        <w:rPr>
          <w:sz w:val="28"/>
          <w:szCs w:val="28"/>
          <w:lang w:val="kk-KZ"/>
        </w:rPr>
      </w:pPr>
      <w:r>
        <w:rPr>
          <w:sz w:val="28"/>
          <w:szCs w:val="28"/>
          <w:lang w:val="kk-KZ"/>
        </w:rPr>
        <w:tab/>
      </w:r>
      <w:r w:rsidRPr="00014989">
        <w:rPr>
          <w:sz w:val="28"/>
          <w:szCs w:val="28"/>
          <w:lang w:val="kk-KZ"/>
        </w:rPr>
        <w:t>Бұл ретте бекітілген инвестициялық бағдарламаның іс-шараларын орындамаудың жалпы сомасынан көлемнің төмендеуіне мөлшерлес алынбаған кіріс сомасы алынып тасталады, негізсіз кірістің қалған сомасына уәкілетті органның ведомствосы уақытша өтемдік тарифті енгізеді;</w:t>
      </w:r>
    </w:p>
    <w:p w14:paraId="27B32704" w14:textId="6A0EC1BB" w:rsidR="00014989" w:rsidRPr="00014989" w:rsidRDefault="00014989" w:rsidP="00014989">
      <w:pPr>
        <w:widowControl w:val="0"/>
        <w:tabs>
          <w:tab w:val="left" w:pos="709"/>
          <w:tab w:val="right" w:pos="9355"/>
        </w:tabs>
        <w:jc w:val="both"/>
        <w:rPr>
          <w:sz w:val="28"/>
          <w:szCs w:val="28"/>
          <w:lang w:val="kk-KZ"/>
        </w:rPr>
      </w:pPr>
      <w:r>
        <w:rPr>
          <w:sz w:val="28"/>
          <w:szCs w:val="28"/>
          <w:lang w:val="kk-KZ"/>
        </w:rPr>
        <w:tab/>
      </w:r>
      <w:r w:rsidRPr="00014989">
        <w:rPr>
          <w:sz w:val="28"/>
          <w:szCs w:val="28"/>
          <w:lang w:val="kk-KZ"/>
        </w:rPr>
        <w:t>өткізілген конкурстық (тендерлік) рәсімдер нәтижелері бойынша қалыптасқан ақшаны үнемдеу;</w:t>
      </w:r>
    </w:p>
    <w:p w14:paraId="1EEC996D" w14:textId="532B0F81" w:rsidR="00014989" w:rsidRPr="00014989" w:rsidRDefault="00014989" w:rsidP="00014989">
      <w:pPr>
        <w:widowControl w:val="0"/>
        <w:tabs>
          <w:tab w:val="left" w:pos="709"/>
          <w:tab w:val="right" w:pos="9355"/>
        </w:tabs>
        <w:jc w:val="both"/>
        <w:rPr>
          <w:sz w:val="28"/>
          <w:szCs w:val="28"/>
          <w:lang w:val="kk-KZ"/>
        </w:rPr>
      </w:pPr>
      <w:r>
        <w:rPr>
          <w:sz w:val="28"/>
          <w:szCs w:val="28"/>
          <w:lang w:val="kk-KZ"/>
        </w:rPr>
        <w:tab/>
      </w:r>
      <w:r w:rsidRPr="00014989">
        <w:rPr>
          <w:sz w:val="28"/>
          <w:szCs w:val="28"/>
          <w:lang w:val="kk-KZ"/>
        </w:rPr>
        <w:t>тиімді әдістер мен технологияларды енгізуге байланысты шығындарды үнемдеу;</w:t>
      </w:r>
    </w:p>
    <w:p w14:paraId="75C69D52" w14:textId="35FEA945" w:rsidR="00014989" w:rsidRPr="00014989" w:rsidRDefault="00014989" w:rsidP="00014989">
      <w:pPr>
        <w:widowControl w:val="0"/>
        <w:tabs>
          <w:tab w:val="left" w:pos="709"/>
          <w:tab w:val="right" w:pos="9355"/>
        </w:tabs>
        <w:jc w:val="both"/>
        <w:rPr>
          <w:sz w:val="28"/>
          <w:szCs w:val="28"/>
          <w:lang w:val="kk-KZ"/>
        </w:rPr>
      </w:pPr>
      <w:r>
        <w:rPr>
          <w:sz w:val="28"/>
          <w:szCs w:val="28"/>
          <w:lang w:val="kk-KZ"/>
        </w:rPr>
        <w:tab/>
      </w:r>
      <w:r w:rsidRPr="00014989">
        <w:rPr>
          <w:sz w:val="28"/>
          <w:szCs w:val="28"/>
          <w:lang w:val="kk-KZ"/>
        </w:rPr>
        <w:t>4) мынадай жағдайларды қоспағанда, бекітілген тарифтік сметаның шығын баптарын бекітілген тарифтік сметада көзделген мөлшерлердің 5 процентінен астам орындамау:</w:t>
      </w:r>
    </w:p>
    <w:p w14:paraId="5F8E51DE" w14:textId="05B09B01" w:rsidR="00014989" w:rsidRPr="00014989" w:rsidRDefault="00014989" w:rsidP="00014989">
      <w:pPr>
        <w:widowControl w:val="0"/>
        <w:tabs>
          <w:tab w:val="left" w:pos="709"/>
          <w:tab w:val="right" w:pos="9355"/>
        </w:tabs>
        <w:jc w:val="both"/>
        <w:rPr>
          <w:sz w:val="28"/>
          <w:szCs w:val="28"/>
          <w:lang w:val="kk-KZ"/>
        </w:rPr>
      </w:pPr>
      <w:r>
        <w:rPr>
          <w:sz w:val="28"/>
          <w:szCs w:val="28"/>
          <w:lang w:val="kk-KZ"/>
        </w:rPr>
        <w:tab/>
      </w:r>
      <w:r w:rsidRPr="00014989">
        <w:rPr>
          <w:sz w:val="28"/>
          <w:szCs w:val="28"/>
          <w:lang w:val="kk-KZ"/>
        </w:rPr>
        <w:t>неғұрлым тиімді әдістер мен технологияларды қолдануға, энергетикалық аудит қорытындылары бойынша әзірленген энергия үнемдеу және энергия тиімділігін арттыру жөніндегі іс-шаралар жоспарын іске асыруға, нормативтік техникалық ысыраптарды төмендету жөніндегі іс-шараларды жүргізуге байланысты шығындарды үнемдеу;</w:t>
      </w:r>
    </w:p>
    <w:p w14:paraId="71E78DE2" w14:textId="63372E28" w:rsidR="00014989" w:rsidRPr="00014989" w:rsidRDefault="00014989" w:rsidP="00014989">
      <w:pPr>
        <w:widowControl w:val="0"/>
        <w:tabs>
          <w:tab w:val="left" w:pos="709"/>
          <w:tab w:val="right" w:pos="9355"/>
        </w:tabs>
        <w:jc w:val="both"/>
        <w:rPr>
          <w:sz w:val="28"/>
          <w:szCs w:val="28"/>
          <w:lang w:val="kk-KZ"/>
        </w:rPr>
      </w:pPr>
      <w:r>
        <w:rPr>
          <w:sz w:val="28"/>
          <w:szCs w:val="28"/>
          <w:lang w:val="kk-KZ"/>
        </w:rPr>
        <w:tab/>
      </w:r>
      <w:r w:rsidRPr="00014989">
        <w:rPr>
          <w:sz w:val="28"/>
          <w:szCs w:val="28"/>
          <w:lang w:val="kk-KZ"/>
        </w:rPr>
        <w:t>табиғи монополия субъектісіне байланысты емес себептер бойынша реттеліп көрсетілетін қызметтер көлемінің төмендеуіне байланысты шығындарды үнемдеу. Бұл ретте бекітілген тарифтік сметаны орындамаудың жалпы сомасынан көлемдердің төмендеуіне мөлшерлес алынбаған табыс сомасы алынып тасталады, негізсіз кірістің қалған сомасына уәкілетті органның ведомствосы уақытша өтемдік тарифті енгізеді;</w:t>
      </w:r>
    </w:p>
    <w:p w14:paraId="2EE9D596" w14:textId="75F4F9FF" w:rsidR="00014989" w:rsidRDefault="00014989" w:rsidP="00014989">
      <w:pPr>
        <w:widowControl w:val="0"/>
        <w:tabs>
          <w:tab w:val="left" w:pos="709"/>
          <w:tab w:val="right" w:pos="9355"/>
        </w:tabs>
        <w:jc w:val="both"/>
        <w:rPr>
          <w:sz w:val="28"/>
          <w:szCs w:val="28"/>
          <w:lang w:val="kk-KZ"/>
        </w:rPr>
      </w:pPr>
      <w:r>
        <w:rPr>
          <w:sz w:val="28"/>
          <w:szCs w:val="28"/>
          <w:lang w:val="kk-KZ"/>
        </w:rPr>
        <w:tab/>
      </w:r>
      <w:r w:rsidRPr="00014989">
        <w:rPr>
          <w:sz w:val="28"/>
          <w:szCs w:val="28"/>
          <w:lang w:val="kk-KZ"/>
        </w:rPr>
        <w:t>жүргізілген конкурстық (тендерлік) рәсімдер нәтижелері бойынша қалыптасқан ақшаны үнемдеу.</w:t>
      </w:r>
      <w:r>
        <w:rPr>
          <w:sz w:val="28"/>
          <w:szCs w:val="28"/>
          <w:lang w:val="kk-KZ"/>
        </w:rPr>
        <w:t>»;</w:t>
      </w:r>
    </w:p>
    <w:p w14:paraId="5227B02F" w14:textId="62A95B2D" w:rsidR="001E06D6" w:rsidRDefault="001E06D6" w:rsidP="00014989">
      <w:pPr>
        <w:widowControl w:val="0"/>
        <w:tabs>
          <w:tab w:val="left" w:pos="709"/>
          <w:tab w:val="right" w:pos="9355"/>
        </w:tabs>
        <w:jc w:val="both"/>
        <w:rPr>
          <w:sz w:val="28"/>
          <w:szCs w:val="28"/>
          <w:lang w:val="kk-KZ"/>
        </w:rPr>
      </w:pPr>
      <w:r>
        <w:rPr>
          <w:sz w:val="28"/>
          <w:szCs w:val="28"/>
          <w:lang w:val="kk-KZ"/>
        </w:rPr>
        <w:tab/>
      </w:r>
      <w:r w:rsidR="009F0D78">
        <w:rPr>
          <w:sz w:val="28"/>
          <w:szCs w:val="28"/>
          <w:lang w:val="kk-KZ"/>
        </w:rPr>
        <w:t>мынадай мазмұндағы 73-1, 73-2, 73-3 және 73-4 тармақтармен толықтырылсын:</w:t>
      </w:r>
    </w:p>
    <w:p w14:paraId="08809E53" w14:textId="77777777" w:rsidR="00F821AD" w:rsidRPr="00F821AD" w:rsidRDefault="009F0D78" w:rsidP="00F821AD">
      <w:pPr>
        <w:widowControl w:val="0"/>
        <w:tabs>
          <w:tab w:val="left" w:pos="709"/>
          <w:tab w:val="right" w:pos="9355"/>
        </w:tabs>
        <w:jc w:val="both"/>
        <w:rPr>
          <w:sz w:val="28"/>
          <w:szCs w:val="28"/>
          <w:lang w:val="kk-KZ"/>
        </w:rPr>
      </w:pPr>
      <w:r>
        <w:rPr>
          <w:sz w:val="28"/>
          <w:szCs w:val="28"/>
          <w:lang w:val="kk-KZ"/>
        </w:rPr>
        <w:tab/>
        <w:t>«</w:t>
      </w:r>
      <w:r w:rsidR="00F821AD" w:rsidRPr="00F821AD">
        <w:rPr>
          <w:sz w:val="28"/>
          <w:szCs w:val="28"/>
          <w:lang w:val="kk-KZ"/>
        </w:rPr>
        <w:t>73-1. Тарифтің қолданылуы кезеңінде субъект жыл сайын есепті кезеңнен кейінгі жылдың 1 мамырынан кешіктірмей, уәкілетті органның ведомствосына «Монополист» базасы» веб-порталы арқылы электрондық нысанда осы Қағидаларға 4-қосымшаға сәйкес нысандар бойынша бекітілген тарифтік сметаның орындалуы туралы есепті ұсынады.</w:t>
      </w:r>
    </w:p>
    <w:p w14:paraId="49DA49F5" w14:textId="18761FE2" w:rsidR="009F0D78" w:rsidRDefault="00F821AD" w:rsidP="00F821AD">
      <w:pPr>
        <w:widowControl w:val="0"/>
        <w:tabs>
          <w:tab w:val="left" w:pos="709"/>
          <w:tab w:val="right" w:pos="9355"/>
        </w:tabs>
        <w:jc w:val="both"/>
        <w:rPr>
          <w:sz w:val="28"/>
          <w:szCs w:val="28"/>
          <w:lang w:val="kk-KZ"/>
        </w:rPr>
      </w:pPr>
      <w:r w:rsidRPr="00F821AD">
        <w:rPr>
          <w:sz w:val="28"/>
          <w:szCs w:val="28"/>
          <w:lang w:val="kk-KZ"/>
        </w:rPr>
        <w:t xml:space="preserve">Бекітілген тарифтік сметаның орындалуы туралы есепке қоса берілетін есептемелерді және негіздейтін материалдарды субъект реттеліп көрсетілетін </w:t>
      </w:r>
      <w:r w:rsidRPr="00F821AD">
        <w:rPr>
          <w:sz w:val="28"/>
          <w:szCs w:val="28"/>
          <w:lang w:val="kk-KZ"/>
        </w:rPr>
        <w:lastRenderedPageBreak/>
        <w:t>қызметтердің әрбір түріне жеке дайындайды.</w:t>
      </w:r>
    </w:p>
    <w:p w14:paraId="4255BF01" w14:textId="77777777" w:rsidR="00F821AD" w:rsidRPr="00F821AD" w:rsidRDefault="00F821AD" w:rsidP="00F821AD">
      <w:pPr>
        <w:widowControl w:val="0"/>
        <w:tabs>
          <w:tab w:val="left" w:pos="709"/>
          <w:tab w:val="right" w:pos="9355"/>
        </w:tabs>
        <w:jc w:val="both"/>
        <w:rPr>
          <w:sz w:val="28"/>
          <w:szCs w:val="28"/>
          <w:lang w:val="kk-KZ"/>
        </w:rPr>
      </w:pPr>
      <w:r>
        <w:rPr>
          <w:sz w:val="28"/>
          <w:szCs w:val="28"/>
          <w:lang w:val="kk-KZ"/>
        </w:rPr>
        <w:tab/>
      </w:r>
      <w:r w:rsidRPr="00F821AD">
        <w:rPr>
          <w:sz w:val="28"/>
          <w:szCs w:val="28"/>
          <w:lang w:val="kk-KZ"/>
        </w:rPr>
        <w:t>73-2. Тарифтік сметаның орындалуы туралы есепке:</w:t>
      </w:r>
    </w:p>
    <w:p w14:paraId="6E8D6526" w14:textId="4F53E7C4" w:rsidR="00F821AD" w:rsidRPr="00F821AD" w:rsidRDefault="00F821AD" w:rsidP="00F821AD">
      <w:pPr>
        <w:widowControl w:val="0"/>
        <w:tabs>
          <w:tab w:val="left" w:pos="709"/>
          <w:tab w:val="right" w:pos="9355"/>
        </w:tabs>
        <w:jc w:val="both"/>
        <w:rPr>
          <w:sz w:val="28"/>
          <w:szCs w:val="28"/>
          <w:lang w:val="kk-KZ"/>
        </w:rPr>
      </w:pPr>
      <w:r>
        <w:rPr>
          <w:sz w:val="28"/>
          <w:szCs w:val="28"/>
          <w:lang w:val="kk-KZ"/>
        </w:rPr>
        <w:tab/>
      </w:r>
      <w:r w:rsidRPr="00F821AD">
        <w:rPr>
          <w:sz w:val="28"/>
          <w:szCs w:val="28"/>
          <w:lang w:val="kk-KZ"/>
        </w:rPr>
        <w:t>1) орындалмау себептері түсіндіріле отырып, тарифтік сметаның орындалуы туралы түсіндірме жазба;</w:t>
      </w:r>
    </w:p>
    <w:p w14:paraId="416E5033" w14:textId="365E01D5" w:rsidR="00F821AD" w:rsidRPr="00F821AD" w:rsidRDefault="00F821AD" w:rsidP="00F821AD">
      <w:pPr>
        <w:widowControl w:val="0"/>
        <w:tabs>
          <w:tab w:val="left" w:pos="709"/>
          <w:tab w:val="right" w:pos="9355"/>
        </w:tabs>
        <w:jc w:val="both"/>
        <w:rPr>
          <w:sz w:val="28"/>
          <w:szCs w:val="28"/>
          <w:lang w:val="kk-KZ"/>
        </w:rPr>
      </w:pPr>
      <w:r>
        <w:rPr>
          <w:sz w:val="28"/>
          <w:szCs w:val="28"/>
          <w:lang w:val="kk-KZ"/>
        </w:rPr>
        <w:tab/>
      </w:r>
      <w:r w:rsidRPr="00F821AD">
        <w:rPr>
          <w:sz w:val="28"/>
          <w:szCs w:val="28"/>
          <w:lang w:val="kk-KZ"/>
        </w:rPr>
        <w:t xml:space="preserve">2) Қазақстан Республикасы Қаржы министрінің 2017 жылғы </w:t>
      </w:r>
      <w:r w:rsidR="004F48E6">
        <w:rPr>
          <w:sz w:val="28"/>
          <w:szCs w:val="28"/>
          <w:lang w:val="kk-KZ"/>
        </w:rPr>
        <w:br/>
      </w:r>
      <w:r w:rsidRPr="00F821AD">
        <w:rPr>
          <w:sz w:val="28"/>
          <w:szCs w:val="28"/>
          <w:lang w:val="kk-KZ"/>
        </w:rPr>
        <w:t>28 маусымдағы № 404 бұйрығымен бекітілген (Нормативтік құқықтық актілерді мемлекеттік тіркеу тіркелімінде № 15384 болып тіркелген) жария мүдделі ұйымдардың жариялауы үшін жылдық қаржылық есептілік тізбесіне сәйкес нысан бойынша субъектінің пайдасы мен шығындары туралы есебі;</w:t>
      </w:r>
    </w:p>
    <w:p w14:paraId="400795DC" w14:textId="5431EA0B" w:rsidR="00F821AD" w:rsidRPr="00F821AD" w:rsidRDefault="00F821AD" w:rsidP="00F821AD">
      <w:pPr>
        <w:widowControl w:val="0"/>
        <w:tabs>
          <w:tab w:val="left" w:pos="709"/>
          <w:tab w:val="right" w:pos="9355"/>
        </w:tabs>
        <w:jc w:val="both"/>
        <w:rPr>
          <w:sz w:val="28"/>
          <w:szCs w:val="28"/>
          <w:lang w:val="kk-KZ"/>
        </w:rPr>
      </w:pPr>
      <w:r>
        <w:rPr>
          <w:sz w:val="28"/>
          <w:szCs w:val="28"/>
          <w:lang w:val="kk-KZ"/>
        </w:rPr>
        <w:tab/>
      </w:r>
      <w:r w:rsidRPr="00F821AD">
        <w:rPr>
          <w:sz w:val="28"/>
          <w:szCs w:val="28"/>
          <w:lang w:val="kk-KZ"/>
        </w:rPr>
        <w:t>3) негізгі құралдар құнының өсуіне алып келмейтін, жөндеуге бағытталған шығындар сметаларының іске асырылуы туралы мәліметтер;</w:t>
      </w:r>
    </w:p>
    <w:p w14:paraId="7E0CF0E2" w14:textId="19EC8416" w:rsidR="00F821AD" w:rsidRPr="00F821AD" w:rsidRDefault="00F821AD" w:rsidP="00F821AD">
      <w:pPr>
        <w:widowControl w:val="0"/>
        <w:tabs>
          <w:tab w:val="left" w:pos="709"/>
          <w:tab w:val="right" w:pos="9355"/>
        </w:tabs>
        <w:jc w:val="both"/>
        <w:rPr>
          <w:sz w:val="28"/>
          <w:szCs w:val="28"/>
          <w:lang w:val="kk-KZ"/>
        </w:rPr>
      </w:pPr>
      <w:r>
        <w:rPr>
          <w:sz w:val="28"/>
          <w:szCs w:val="28"/>
          <w:lang w:val="kk-KZ"/>
        </w:rPr>
        <w:tab/>
      </w:r>
      <w:r w:rsidRPr="00F821AD">
        <w:rPr>
          <w:sz w:val="28"/>
          <w:szCs w:val="28"/>
          <w:lang w:val="kk-KZ"/>
        </w:rPr>
        <w:t>4) тарифтік смета бойынша субъектінің нақты шығындарын растайтын материалдар (шарттардың, орындалған жұмыстар/қабылдау-тапсыру актілерінің, жүкқұжаттардың, шот-фактуралардың көшірмелері, баланстық және қалдық құнын, қызмет мерзімін, жылдық амортизацияны көрсете отырып негізгі құралдар мен материалдық емес активтердің объектілер бойынша тізбесі, есептеулер).</w:t>
      </w:r>
    </w:p>
    <w:p w14:paraId="518217BE" w14:textId="2193FC89" w:rsidR="00F821AD" w:rsidRPr="00F821AD" w:rsidRDefault="00F821AD" w:rsidP="00F821AD">
      <w:pPr>
        <w:widowControl w:val="0"/>
        <w:tabs>
          <w:tab w:val="left" w:pos="709"/>
          <w:tab w:val="right" w:pos="9355"/>
        </w:tabs>
        <w:jc w:val="both"/>
        <w:rPr>
          <w:sz w:val="28"/>
          <w:szCs w:val="28"/>
          <w:lang w:val="kk-KZ"/>
        </w:rPr>
      </w:pPr>
      <w:r>
        <w:rPr>
          <w:sz w:val="28"/>
          <w:szCs w:val="28"/>
          <w:lang w:val="kk-KZ"/>
        </w:rPr>
        <w:tab/>
      </w:r>
      <w:r w:rsidRPr="00F821AD">
        <w:rPr>
          <w:sz w:val="28"/>
          <w:szCs w:val="28"/>
          <w:lang w:val="kk-KZ"/>
        </w:rPr>
        <w:t>5) көрсетілген үнемдеудің іс-жүзінде пайдаланылған және (немесе) көрсетілетін реттеліп көрсетілетін қызметтердің көлемдерінің қысқарғанын растайтын материалдарды қоса бере отырып, шығындарды баптар бойынша үнемдеуді растайтын материалдар:</w:t>
      </w:r>
    </w:p>
    <w:p w14:paraId="06D5C7CB" w14:textId="454BE49E" w:rsidR="00F821AD" w:rsidRPr="00F821AD" w:rsidRDefault="00F821AD" w:rsidP="00F821AD">
      <w:pPr>
        <w:widowControl w:val="0"/>
        <w:tabs>
          <w:tab w:val="left" w:pos="709"/>
          <w:tab w:val="right" w:pos="9355"/>
        </w:tabs>
        <w:jc w:val="both"/>
        <w:rPr>
          <w:sz w:val="28"/>
          <w:szCs w:val="28"/>
          <w:lang w:val="kk-KZ"/>
        </w:rPr>
      </w:pPr>
      <w:r>
        <w:rPr>
          <w:sz w:val="28"/>
          <w:szCs w:val="28"/>
          <w:lang w:val="kk-KZ"/>
        </w:rPr>
        <w:tab/>
      </w:r>
      <w:r w:rsidRPr="00F821AD">
        <w:rPr>
          <w:sz w:val="28"/>
          <w:szCs w:val="28"/>
          <w:lang w:val="kk-KZ"/>
        </w:rPr>
        <w:t>конкурстық (тендерлік) комиссиялардың хаттамалары;</w:t>
      </w:r>
    </w:p>
    <w:p w14:paraId="06B1D8DA" w14:textId="4479B832" w:rsidR="00F821AD" w:rsidRDefault="00F821AD" w:rsidP="00F821AD">
      <w:pPr>
        <w:widowControl w:val="0"/>
        <w:tabs>
          <w:tab w:val="left" w:pos="709"/>
          <w:tab w:val="right" w:pos="9355"/>
        </w:tabs>
        <w:jc w:val="both"/>
        <w:rPr>
          <w:sz w:val="28"/>
          <w:szCs w:val="28"/>
          <w:lang w:val="kk-KZ"/>
        </w:rPr>
      </w:pPr>
      <w:r>
        <w:rPr>
          <w:sz w:val="28"/>
          <w:szCs w:val="28"/>
          <w:lang w:val="kk-KZ"/>
        </w:rPr>
        <w:tab/>
      </w:r>
      <w:r w:rsidRPr="00F821AD">
        <w:rPr>
          <w:sz w:val="28"/>
          <w:szCs w:val="28"/>
          <w:lang w:val="kk-KZ"/>
        </w:rPr>
        <w:t>көлемдер мен төлеуге арналған сомаларды көрсете отырып, реттеліп көрсетілетін қызметтерді тұтыну көлемінің тізілімі ұсынылатын табиғи монополиялар салаларындағы коммуналдық көрсетілетін қызметтерді қоспағанда, тұтынушылар ұсынған реттеліп көрсетілетін қызметтер көлемдерін салыстырып тексеру актілері мен төлеуге берілген шот-фактуралар</w:t>
      </w:r>
      <w:r>
        <w:rPr>
          <w:sz w:val="28"/>
          <w:szCs w:val="28"/>
          <w:lang w:val="kk-KZ"/>
        </w:rPr>
        <w:t>.</w:t>
      </w:r>
    </w:p>
    <w:p w14:paraId="3DE39702" w14:textId="77777777" w:rsidR="00F821AD" w:rsidRPr="00F821AD" w:rsidRDefault="00F821AD" w:rsidP="00F821AD">
      <w:pPr>
        <w:widowControl w:val="0"/>
        <w:tabs>
          <w:tab w:val="left" w:pos="709"/>
          <w:tab w:val="right" w:pos="9355"/>
        </w:tabs>
        <w:jc w:val="both"/>
        <w:rPr>
          <w:sz w:val="28"/>
          <w:szCs w:val="28"/>
          <w:lang w:val="kk-KZ"/>
        </w:rPr>
      </w:pPr>
      <w:r>
        <w:rPr>
          <w:sz w:val="28"/>
          <w:szCs w:val="28"/>
          <w:lang w:val="kk-KZ"/>
        </w:rPr>
        <w:tab/>
      </w:r>
      <w:r w:rsidRPr="00F821AD">
        <w:rPr>
          <w:sz w:val="28"/>
          <w:szCs w:val="28"/>
          <w:lang w:val="kk-KZ"/>
        </w:rPr>
        <w:t>73-3. Субъектінің бекітілген тарифтік сметаның орындалуы туралы есебіне талдауды уәкілетті органның ведомствосы келіп түскен күнінен бастап күнтізбелік тоқсан күннен аспайтын мерзімде жасайды.</w:t>
      </w:r>
    </w:p>
    <w:p w14:paraId="5F24F041" w14:textId="7DBAC303" w:rsidR="00F821AD" w:rsidRPr="00F821AD" w:rsidRDefault="00F821AD" w:rsidP="00F821AD">
      <w:pPr>
        <w:widowControl w:val="0"/>
        <w:tabs>
          <w:tab w:val="left" w:pos="709"/>
          <w:tab w:val="right" w:pos="9355"/>
        </w:tabs>
        <w:jc w:val="both"/>
        <w:rPr>
          <w:sz w:val="28"/>
          <w:szCs w:val="28"/>
          <w:lang w:val="kk-KZ"/>
        </w:rPr>
      </w:pPr>
      <w:r>
        <w:rPr>
          <w:sz w:val="28"/>
          <w:szCs w:val="28"/>
          <w:lang w:val="kk-KZ"/>
        </w:rPr>
        <w:tab/>
      </w:r>
      <w:r w:rsidRPr="00F821AD">
        <w:rPr>
          <w:sz w:val="28"/>
          <w:szCs w:val="28"/>
          <w:lang w:val="kk-KZ"/>
        </w:rPr>
        <w:t>Егер субъектінің бекітілген тарифтік сметаның орындалуы туралы есебін қарау кезінде қосымша ақпарат қажет болса, уәкілетті органның ведомствосы бес жұмыс күнінен кем болмайтын мерзімді белгілей отырып, жазбаша түрде сұратады.</w:t>
      </w:r>
    </w:p>
    <w:p w14:paraId="0C9C267E" w14:textId="048D123C" w:rsidR="00F821AD" w:rsidRDefault="00F821AD" w:rsidP="00F821AD">
      <w:pPr>
        <w:widowControl w:val="0"/>
        <w:tabs>
          <w:tab w:val="left" w:pos="709"/>
          <w:tab w:val="right" w:pos="9355"/>
        </w:tabs>
        <w:jc w:val="both"/>
        <w:rPr>
          <w:sz w:val="28"/>
          <w:szCs w:val="28"/>
          <w:lang w:val="kk-KZ"/>
        </w:rPr>
      </w:pPr>
      <w:r>
        <w:rPr>
          <w:sz w:val="28"/>
          <w:szCs w:val="28"/>
          <w:lang w:val="kk-KZ"/>
        </w:rPr>
        <w:tab/>
      </w:r>
      <w:r w:rsidRPr="00F821AD">
        <w:rPr>
          <w:sz w:val="28"/>
          <w:szCs w:val="28"/>
          <w:lang w:val="kk-KZ"/>
        </w:rPr>
        <w:t>Бұл ретте бекітілген тарифтік сметаның орындалуы туралы субъектінің есебіне талдау жасау мерзімі субъектіні бұл туралы хабардар ете отырып, қажетті ақпарат алғанға дейін тоқтатыла тұрады.</w:t>
      </w:r>
    </w:p>
    <w:p w14:paraId="3301477D" w14:textId="4CDE1F1B" w:rsidR="00F821AD" w:rsidRDefault="00F821AD" w:rsidP="00F821AD">
      <w:pPr>
        <w:widowControl w:val="0"/>
        <w:tabs>
          <w:tab w:val="left" w:pos="709"/>
          <w:tab w:val="right" w:pos="9355"/>
        </w:tabs>
        <w:jc w:val="both"/>
        <w:rPr>
          <w:sz w:val="28"/>
          <w:szCs w:val="28"/>
          <w:lang w:val="kk-KZ"/>
        </w:rPr>
      </w:pPr>
      <w:r>
        <w:rPr>
          <w:sz w:val="28"/>
          <w:szCs w:val="28"/>
          <w:lang w:val="kk-KZ"/>
        </w:rPr>
        <w:tab/>
      </w:r>
      <w:r w:rsidRPr="00F821AD">
        <w:rPr>
          <w:sz w:val="28"/>
          <w:szCs w:val="28"/>
          <w:lang w:val="kk-KZ"/>
        </w:rPr>
        <w:t>73-4. Уәкілетті органның ведомствосы осы Қағиданың 73-тармағында көзделген жағдайларда субъектінің тарифтік сметасының орындалуы туралы есебін қарау нәтижелері туралы қорытынды негізінде уақытша өтемдік тарифті енгізу туралы шешім қабылдайды.</w:t>
      </w:r>
      <w:r>
        <w:rPr>
          <w:sz w:val="28"/>
          <w:szCs w:val="28"/>
          <w:lang w:val="kk-KZ"/>
        </w:rPr>
        <w:t>»;</w:t>
      </w:r>
    </w:p>
    <w:p w14:paraId="005C3085" w14:textId="50065026" w:rsidR="00F821AD" w:rsidRDefault="00F821AD" w:rsidP="00F821AD">
      <w:pPr>
        <w:widowControl w:val="0"/>
        <w:tabs>
          <w:tab w:val="left" w:pos="709"/>
          <w:tab w:val="right" w:pos="9355"/>
        </w:tabs>
        <w:jc w:val="both"/>
        <w:rPr>
          <w:sz w:val="28"/>
          <w:szCs w:val="28"/>
          <w:lang w:val="kk-KZ"/>
        </w:rPr>
      </w:pPr>
      <w:r>
        <w:rPr>
          <w:sz w:val="28"/>
          <w:szCs w:val="28"/>
          <w:lang w:val="kk-KZ"/>
        </w:rPr>
        <w:tab/>
        <w:t>74-тармақ мынадай редакцияда жазылсын:</w:t>
      </w:r>
    </w:p>
    <w:p w14:paraId="484C2184" w14:textId="77777777" w:rsidR="00F821AD" w:rsidRPr="00F821AD" w:rsidRDefault="00F821AD" w:rsidP="00F821AD">
      <w:pPr>
        <w:widowControl w:val="0"/>
        <w:tabs>
          <w:tab w:val="left" w:pos="709"/>
          <w:tab w:val="right" w:pos="9355"/>
        </w:tabs>
        <w:jc w:val="both"/>
        <w:rPr>
          <w:sz w:val="28"/>
          <w:szCs w:val="28"/>
          <w:lang w:val="kk-KZ"/>
        </w:rPr>
      </w:pPr>
      <w:r>
        <w:rPr>
          <w:sz w:val="28"/>
          <w:szCs w:val="28"/>
          <w:lang w:val="kk-KZ"/>
        </w:rPr>
        <w:tab/>
        <w:t>«</w:t>
      </w:r>
      <w:r w:rsidRPr="00F821AD">
        <w:rPr>
          <w:sz w:val="28"/>
          <w:szCs w:val="28"/>
          <w:lang w:val="kk-KZ"/>
        </w:rPr>
        <w:t xml:space="preserve">74. Табиғи монополия субъектісі уәкілетті органның ведомствосына </w:t>
      </w:r>
      <w:r w:rsidRPr="00F821AD">
        <w:rPr>
          <w:sz w:val="28"/>
          <w:szCs w:val="28"/>
          <w:lang w:val="kk-KZ"/>
        </w:rPr>
        <w:lastRenderedPageBreak/>
        <w:t>көрсетілген үнемдеудің нақты пайдаланылуын және (немесе) көрсетілетін реттеліп көрсетілетін қызметтер көлемінің қысқартылуын растайтын материалдарды қоса бере отырып, шығындардың сатыдан кейінгі үнемін растайтын материалдарды ұсынады:</w:t>
      </w:r>
    </w:p>
    <w:p w14:paraId="2BAE9B59" w14:textId="7F7397B2" w:rsidR="00F821AD" w:rsidRPr="00F821AD" w:rsidRDefault="00F821AD" w:rsidP="00F821AD">
      <w:pPr>
        <w:widowControl w:val="0"/>
        <w:tabs>
          <w:tab w:val="left" w:pos="709"/>
          <w:tab w:val="right" w:pos="9355"/>
        </w:tabs>
        <w:jc w:val="both"/>
        <w:rPr>
          <w:sz w:val="28"/>
          <w:szCs w:val="28"/>
          <w:lang w:val="kk-KZ"/>
        </w:rPr>
      </w:pPr>
      <w:r>
        <w:rPr>
          <w:sz w:val="28"/>
          <w:szCs w:val="28"/>
          <w:lang w:val="kk-KZ"/>
        </w:rPr>
        <w:tab/>
      </w:r>
      <w:r w:rsidRPr="00F821AD">
        <w:rPr>
          <w:sz w:val="28"/>
          <w:szCs w:val="28"/>
          <w:lang w:val="kk-KZ"/>
        </w:rPr>
        <w:t>табиғи монополия субъектісінің реттеліп көрсетілетін қызметтерді ұсынудың жаңа әдістері мен технологияларын енгізуі туралы ақпарат;</w:t>
      </w:r>
    </w:p>
    <w:p w14:paraId="648A695D" w14:textId="108F7177" w:rsidR="00F821AD" w:rsidRPr="00F821AD" w:rsidRDefault="00F821AD" w:rsidP="00F821AD">
      <w:pPr>
        <w:widowControl w:val="0"/>
        <w:tabs>
          <w:tab w:val="left" w:pos="709"/>
          <w:tab w:val="right" w:pos="9355"/>
        </w:tabs>
        <w:jc w:val="both"/>
        <w:rPr>
          <w:sz w:val="28"/>
          <w:szCs w:val="28"/>
          <w:lang w:val="kk-KZ"/>
        </w:rPr>
      </w:pPr>
      <w:r>
        <w:rPr>
          <w:sz w:val="28"/>
          <w:szCs w:val="28"/>
          <w:lang w:val="kk-KZ"/>
        </w:rPr>
        <w:tab/>
      </w:r>
      <w:r w:rsidRPr="00F821AD">
        <w:rPr>
          <w:sz w:val="28"/>
          <w:szCs w:val="28"/>
          <w:lang w:val="kk-KZ"/>
        </w:rPr>
        <w:t>конкурстық (тендерлік) комиссиялардың хаттамалары;</w:t>
      </w:r>
    </w:p>
    <w:p w14:paraId="1D3D9C3F" w14:textId="25553EBF" w:rsidR="00F821AD" w:rsidRDefault="00F821AD" w:rsidP="00F821AD">
      <w:pPr>
        <w:widowControl w:val="0"/>
        <w:tabs>
          <w:tab w:val="left" w:pos="709"/>
          <w:tab w:val="right" w:pos="9355"/>
        </w:tabs>
        <w:jc w:val="both"/>
        <w:rPr>
          <w:sz w:val="28"/>
          <w:szCs w:val="28"/>
          <w:lang w:val="kk-KZ"/>
        </w:rPr>
      </w:pPr>
      <w:r>
        <w:rPr>
          <w:sz w:val="28"/>
          <w:szCs w:val="28"/>
          <w:lang w:val="kk-KZ"/>
        </w:rPr>
        <w:tab/>
      </w:r>
      <w:r w:rsidRPr="00F821AD">
        <w:rPr>
          <w:sz w:val="28"/>
          <w:szCs w:val="28"/>
          <w:lang w:val="kk-KZ"/>
        </w:rPr>
        <w:t>көрсетілген реттеліп көрсетілетін қызметтердің көлемін тұтынушылармен салыстыру актілері, төлемге ұсынылған шоттар.</w:t>
      </w:r>
      <w:r>
        <w:rPr>
          <w:sz w:val="28"/>
          <w:szCs w:val="28"/>
          <w:lang w:val="kk-KZ"/>
        </w:rPr>
        <w:t>»;</w:t>
      </w:r>
    </w:p>
    <w:p w14:paraId="7A50CA0D" w14:textId="14086AE7" w:rsidR="00F821AD" w:rsidRDefault="00F821AD" w:rsidP="00F821AD">
      <w:pPr>
        <w:widowControl w:val="0"/>
        <w:tabs>
          <w:tab w:val="left" w:pos="709"/>
          <w:tab w:val="right" w:pos="9355"/>
        </w:tabs>
        <w:jc w:val="both"/>
        <w:rPr>
          <w:sz w:val="28"/>
          <w:szCs w:val="28"/>
          <w:lang w:val="kk-KZ"/>
        </w:rPr>
      </w:pPr>
      <w:r>
        <w:rPr>
          <w:sz w:val="28"/>
          <w:szCs w:val="28"/>
          <w:lang w:val="kk-KZ"/>
        </w:rPr>
        <w:tab/>
        <w:t>7</w:t>
      </w:r>
      <w:r w:rsidR="00CC41E0" w:rsidRPr="00CC41E0">
        <w:rPr>
          <w:sz w:val="28"/>
          <w:szCs w:val="28"/>
        </w:rPr>
        <w:t>8</w:t>
      </w:r>
      <w:r w:rsidR="00CC41E0">
        <w:rPr>
          <w:sz w:val="28"/>
          <w:szCs w:val="28"/>
          <w:lang w:val="kk-KZ"/>
        </w:rPr>
        <w:t xml:space="preserve"> және 7</w:t>
      </w:r>
      <w:r>
        <w:rPr>
          <w:sz w:val="28"/>
          <w:szCs w:val="28"/>
          <w:lang w:val="kk-KZ"/>
        </w:rPr>
        <w:t>9-тармақ</w:t>
      </w:r>
      <w:r w:rsidR="00CC41E0">
        <w:rPr>
          <w:sz w:val="28"/>
          <w:szCs w:val="28"/>
          <w:lang w:val="kk-KZ"/>
        </w:rPr>
        <w:t xml:space="preserve">тар </w:t>
      </w:r>
      <w:r>
        <w:rPr>
          <w:sz w:val="28"/>
          <w:szCs w:val="28"/>
          <w:lang w:val="kk-KZ"/>
        </w:rPr>
        <w:t>мынадай редакцияда жазылсын:</w:t>
      </w:r>
    </w:p>
    <w:p w14:paraId="68AD238C" w14:textId="4818BA3B" w:rsidR="00CC41E0" w:rsidRPr="00CC41E0" w:rsidRDefault="00F821AD" w:rsidP="00CC41E0">
      <w:pPr>
        <w:widowControl w:val="0"/>
        <w:tabs>
          <w:tab w:val="left" w:pos="709"/>
          <w:tab w:val="right" w:pos="9355"/>
        </w:tabs>
        <w:jc w:val="both"/>
        <w:rPr>
          <w:sz w:val="28"/>
          <w:szCs w:val="28"/>
          <w:lang w:val="kk-KZ"/>
        </w:rPr>
      </w:pPr>
      <w:r>
        <w:rPr>
          <w:sz w:val="28"/>
          <w:szCs w:val="28"/>
          <w:lang w:val="kk-KZ"/>
        </w:rPr>
        <w:tab/>
      </w:r>
      <w:r w:rsidR="007A22E8">
        <w:rPr>
          <w:sz w:val="28"/>
          <w:szCs w:val="28"/>
          <w:lang w:val="kk-KZ"/>
        </w:rPr>
        <w:t>«</w:t>
      </w:r>
      <w:r w:rsidR="00CC41E0" w:rsidRPr="00CC41E0">
        <w:rPr>
          <w:sz w:val="28"/>
          <w:szCs w:val="28"/>
          <w:lang w:val="kk-KZ"/>
        </w:rPr>
        <w:t xml:space="preserve">78. Осы Қағидаларға 73-тармағында көрсетілген Заңның 26-бабы </w:t>
      </w:r>
      <w:r w:rsidR="00CC41E0">
        <w:rPr>
          <w:sz w:val="28"/>
          <w:szCs w:val="28"/>
          <w:lang w:val="kk-KZ"/>
        </w:rPr>
        <w:br/>
      </w:r>
      <w:r w:rsidR="00CC41E0" w:rsidRPr="00CC41E0">
        <w:rPr>
          <w:sz w:val="28"/>
          <w:szCs w:val="28"/>
          <w:lang w:val="kk-KZ"/>
        </w:rPr>
        <w:t>2-тармағы 22) тармақшасының талаптарын ескере отырып, фактілерді растау үшін уәкілетті органның ведомствосы табиғи монополия субъектісінен оны ұсыну мерзімдерін көрсете отырып, қажетті ақпаратты сұратады.</w:t>
      </w:r>
    </w:p>
    <w:p w14:paraId="63239BA7" w14:textId="77AD3542" w:rsidR="00CC41E0" w:rsidRDefault="00CC41E0" w:rsidP="00CC41E0">
      <w:pPr>
        <w:widowControl w:val="0"/>
        <w:tabs>
          <w:tab w:val="left" w:pos="709"/>
          <w:tab w:val="right" w:pos="9355"/>
        </w:tabs>
        <w:jc w:val="both"/>
        <w:rPr>
          <w:sz w:val="28"/>
          <w:szCs w:val="28"/>
          <w:lang w:val="kk-KZ"/>
        </w:rPr>
      </w:pPr>
      <w:r>
        <w:rPr>
          <w:sz w:val="28"/>
          <w:szCs w:val="28"/>
          <w:lang w:val="kk-KZ"/>
        </w:rPr>
        <w:tab/>
      </w:r>
      <w:r w:rsidRPr="00CC41E0">
        <w:rPr>
          <w:sz w:val="28"/>
          <w:szCs w:val="28"/>
          <w:lang w:val="kk-KZ"/>
        </w:rPr>
        <w:t>Бұл ретте талдау жүргізу мерзімі қажетті ақпарат алынғанға дейін тоқтатыла тұрады.</w:t>
      </w:r>
    </w:p>
    <w:p w14:paraId="39A7D195" w14:textId="3953B35B" w:rsidR="00F821AD" w:rsidRDefault="00CC41E0" w:rsidP="00F821AD">
      <w:pPr>
        <w:widowControl w:val="0"/>
        <w:tabs>
          <w:tab w:val="left" w:pos="709"/>
          <w:tab w:val="right" w:pos="9355"/>
        </w:tabs>
        <w:jc w:val="both"/>
        <w:rPr>
          <w:sz w:val="28"/>
          <w:szCs w:val="28"/>
          <w:lang w:val="kk-KZ"/>
        </w:rPr>
      </w:pPr>
      <w:r>
        <w:rPr>
          <w:sz w:val="28"/>
          <w:szCs w:val="28"/>
          <w:lang w:val="kk-KZ"/>
        </w:rPr>
        <w:tab/>
      </w:r>
      <w:r w:rsidR="007A22E8" w:rsidRPr="007A22E8">
        <w:rPr>
          <w:sz w:val="28"/>
          <w:szCs w:val="28"/>
          <w:lang w:val="kk-KZ"/>
        </w:rPr>
        <w:t>79. Коммерциялық құпияны құрайтын ақпарат оны уәкілетті органның ведомствосына беруден бас тарту үшін негіз болып табылмайды, бұл ретте мүдделі тұлғалар ақпаратты ұсыну кезінде коммерциялық құпияны құрайтын мәліметтердің толық тізбесін көрсетеді не мүдделі тұлғаның коммерциялық құпияны құрайтын мәліметтердің тізбесін бекіту туралы актісінің көшірмесін қоса береді.</w:t>
      </w:r>
      <w:r w:rsidR="007A22E8">
        <w:rPr>
          <w:sz w:val="28"/>
          <w:szCs w:val="28"/>
          <w:lang w:val="kk-KZ"/>
        </w:rPr>
        <w:t>»;</w:t>
      </w:r>
    </w:p>
    <w:p w14:paraId="5B1485EB" w14:textId="72AD6818" w:rsidR="00CC41E0" w:rsidRDefault="00CC41E0" w:rsidP="00F821AD">
      <w:pPr>
        <w:widowControl w:val="0"/>
        <w:tabs>
          <w:tab w:val="left" w:pos="709"/>
          <w:tab w:val="right" w:pos="9355"/>
        </w:tabs>
        <w:jc w:val="both"/>
        <w:rPr>
          <w:sz w:val="28"/>
          <w:szCs w:val="28"/>
          <w:lang w:val="kk-KZ"/>
        </w:rPr>
      </w:pPr>
      <w:r>
        <w:rPr>
          <w:sz w:val="28"/>
          <w:szCs w:val="28"/>
          <w:lang w:val="kk-KZ"/>
        </w:rPr>
        <w:tab/>
        <w:t>82, 83, 84, 85 және 86-тармақтар мынадай редакцияда жазылсын:</w:t>
      </w:r>
    </w:p>
    <w:p w14:paraId="017F5D41" w14:textId="72B090C3" w:rsidR="00CC41E0" w:rsidRDefault="00CC41E0" w:rsidP="00F821AD">
      <w:pPr>
        <w:widowControl w:val="0"/>
        <w:tabs>
          <w:tab w:val="left" w:pos="709"/>
          <w:tab w:val="right" w:pos="9355"/>
        </w:tabs>
        <w:jc w:val="both"/>
        <w:rPr>
          <w:sz w:val="28"/>
          <w:szCs w:val="28"/>
          <w:lang w:val="kk-KZ"/>
        </w:rPr>
      </w:pPr>
      <w:r>
        <w:rPr>
          <w:sz w:val="28"/>
          <w:szCs w:val="28"/>
          <w:lang w:val="kk-KZ"/>
        </w:rPr>
        <w:tab/>
        <w:t>«</w:t>
      </w:r>
      <w:r w:rsidRPr="00CC41E0">
        <w:rPr>
          <w:sz w:val="28"/>
          <w:szCs w:val="28"/>
          <w:lang w:val="kk-KZ"/>
        </w:rPr>
        <w:t>82. Уәкілетті органның ведомствосы табиғи монополия субъектісінің реттеліп көрсетілетін қызметтеріне уақытша өтемдік тарифті бекіту туралы шешімі уәкілетті органның ведомствосының бұйрығымен ресімделеді. Қабылданған шешім туралы ақпарат уәкілетті органның интернет-ресурсында орналастырылады.</w:t>
      </w:r>
    </w:p>
    <w:p w14:paraId="2C984EAE" w14:textId="77777777" w:rsidR="00CC41E0" w:rsidRPr="00CC41E0" w:rsidRDefault="00CC41E0" w:rsidP="00CC41E0">
      <w:pPr>
        <w:widowControl w:val="0"/>
        <w:tabs>
          <w:tab w:val="left" w:pos="709"/>
          <w:tab w:val="right" w:pos="9355"/>
        </w:tabs>
        <w:jc w:val="both"/>
        <w:rPr>
          <w:sz w:val="28"/>
          <w:szCs w:val="28"/>
          <w:lang w:val="kk-KZ"/>
        </w:rPr>
      </w:pPr>
      <w:r>
        <w:rPr>
          <w:sz w:val="28"/>
          <w:szCs w:val="28"/>
          <w:lang w:val="kk-KZ"/>
        </w:rPr>
        <w:tab/>
      </w:r>
      <w:r w:rsidRPr="00CC41E0">
        <w:rPr>
          <w:sz w:val="28"/>
          <w:szCs w:val="28"/>
          <w:lang w:val="kk-KZ"/>
        </w:rPr>
        <w:t>83. Уақытша өтемдік тарифтің қолданылу кезеңінде табиғи монополия субъектісі Заңға сәйкес тарифті бекітуге арналған өтініммен уәкілетті органның ведомствосына жүгіне алады.</w:t>
      </w:r>
    </w:p>
    <w:p w14:paraId="6A0F2680" w14:textId="6D27E357" w:rsidR="00CC41E0" w:rsidRPr="00CC41E0" w:rsidRDefault="00CC41E0" w:rsidP="00CC41E0">
      <w:pPr>
        <w:widowControl w:val="0"/>
        <w:tabs>
          <w:tab w:val="left" w:pos="709"/>
          <w:tab w:val="right" w:pos="9355"/>
        </w:tabs>
        <w:jc w:val="both"/>
        <w:rPr>
          <w:sz w:val="28"/>
          <w:szCs w:val="28"/>
          <w:lang w:val="kk-KZ"/>
        </w:rPr>
      </w:pPr>
      <w:r>
        <w:rPr>
          <w:sz w:val="28"/>
          <w:szCs w:val="28"/>
          <w:lang w:val="kk-KZ"/>
        </w:rPr>
        <w:tab/>
      </w:r>
      <w:r w:rsidRPr="00CC41E0">
        <w:rPr>
          <w:sz w:val="28"/>
          <w:szCs w:val="28"/>
          <w:lang w:val="kk-KZ"/>
        </w:rPr>
        <w:t>Бұл ретте жаңа тариф деңгейінің негіздемесіне қабылданған табыс табиғи монополия субъектісі өзінің реттеліп көрсетілетін қызметтерін тұтынушыларға өтеуін шегере отырып, шешім қабылданған күнге Қазақстан Республикасы Ұлттық Банкінің базалық мөлшерлемесін ескере отырып, негізсіз алынған табыс сомасына азайтылады.</w:t>
      </w:r>
    </w:p>
    <w:p w14:paraId="6244ECAA" w14:textId="2E496D07" w:rsidR="00CC41E0" w:rsidRPr="00CC41E0" w:rsidRDefault="00CC41E0" w:rsidP="00CC41E0">
      <w:pPr>
        <w:widowControl w:val="0"/>
        <w:tabs>
          <w:tab w:val="left" w:pos="709"/>
          <w:tab w:val="right" w:pos="9355"/>
        </w:tabs>
        <w:jc w:val="both"/>
        <w:rPr>
          <w:sz w:val="28"/>
          <w:szCs w:val="28"/>
          <w:lang w:val="kk-KZ"/>
        </w:rPr>
      </w:pPr>
      <w:r>
        <w:rPr>
          <w:sz w:val="28"/>
          <w:szCs w:val="28"/>
          <w:lang w:val="kk-KZ"/>
        </w:rPr>
        <w:tab/>
      </w:r>
      <w:r w:rsidRPr="00CC41E0">
        <w:rPr>
          <w:sz w:val="28"/>
          <w:szCs w:val="28"/>
          <w:lang w:val="kk-KZ"/>
        </w:rPr>
        <w:t>Бұл ретте тарифтік сметада тарифтік сметаның және (немесе) инвестициялық бағдарламаның орындалмау сомасы жеке жолмен көрсетіледі.</w:t>
      </w:r>
    </w:p>
    <w:p w14:paraId="7AAE7974" w14:textId="3FEA16B7" w:rsidR="00CC41E0" w:rsidRDefault="00CC41E0" w:rsidP="00CC41E0">
      <w:pPr>
        <w:widowControl w:val="0"/>
        <w:tabs>
          <w:tab w:val="left" w:pos="709"/>
          <w:tab w:val="right" w:pos="9355"/>
        </w:tabs>
        <w:jc w:val="both"/>
        <w:rPr>
          <w:sz w:val="28"/>
          <w:szCs w:val="28"/>
          <w:lang w:val="kk-KZ"/>
        </w:rPr>
      </w:pPr>
      <w:r>
        <w:rPr>
          <w:sz w:val="28"/>
          <w:szCs w:val="28"/>
          <w:lang w:val="kk-KZ"/>
        </w:rPr>
        <w:tab/>
      </w:r>
      <w:r w:rsidRPr="00CC41E0">
        <w:rPr>
          <w:sz w:val="28"/>
          <w:szCs w:val="28"/>
          <w:lang w:val="kk-KZ"/>
        </w:rPr>
        <w:t>Уәкілетті органның ведомствосы табиғи монополия субъектісінің жаңа тарифті бекітуге арналған өтінімін қараған кезде уәкілетті орган</w:t>
      </w:r>
      <w:r w:rsidR="00354134">
        <w:rPr>
          <w:sz w:val="28"/>
          <w:szCs w:val="28"/>
          <w:lang w:val="kk-KZ"/>
        </w:rPr>
        <w:t xml:space="preserve">ның ведомствосы </w:t>
      </w:r>
      <w:r w:rsidRPr="00CC41E0">
        <w:rPr>
          <w:sz w:val="28"/>
          <w:szCs w:val="28"/>
          <w:lang w:val="kk-KZ"/>
        </w:rPr>
        <w:t>Қазақстан Республикасы Ұлттық Банкінің базалық мөлшерлемесін ескере отырып, негізсіз табыс сомасын анықтаған кезде оны жаңа тарифтің деңгейін негіздеуге қабылданған табыстан алып тастайды.</w:t>
      </w:r>
    </w:p>
    <w:p w14:paraId="1CB08AEF" w14:textId="77777777" w:rsidR="00CC41E0" w:rsidRPr="00CC41E0" w:rsidRDefault="00267249" w:rsidP="00CC41E0">
      <w:pPr>
        <w:widowControl w:val="0"/>
        <w:tabs>
          <w:tab w:val="left" w:pos="709"/>
          <w:tab w:val="right" w:pos="9355"/>
        </w:tabs>
        <w:jc w:val="both"/>
        <w:rPr>
          <w:sz w:val="28"/>
          <w:szCs w:val="28"/>
          <w:lang w:val="kk-KZ"/>
        </w:rPr>
      </w:pPr>
      <w:r>
        <w:rPr>
          <w:sz w:val="28"/>
          <w:szCs w:val="28"/>
          <w:lang w:val="kk-KZ"/>
        </w:rPr>
        <w:lastRenderedPageBreak/>
        <w:tab/>
      </w:r>
      <w:r w:rsidR="00CC41E0" w:rsidRPr="00CC41E0">
        <w:rPr>
          <w:sz w:val="28"/>
          <w:szCs w:val="28"/>
          <w:lang w:val="kk-KZ"/>
        </w:rPr>
        <w:t xml:space="preserve">  84. Табиғи монополия субъектісі тұтынушыларға келтірген залалдарды уақытша өтемдік тарифтің қолданылу кезеңі аяқталғанға дейін толық өтеген жағдайда, табиғи монополия субъектісі уәкілетті органның ведомствосына тұтынушыларға залалдарды өтеу фактісін растайтын құжаттарды қоса бере отырып (квитанциялар, шот-ескертпелер, шот-фактуралар, атқарылған жұмыстардың актісі), уақытша өтемдік тарифтің қолданылу кезеңі аяқталғанға дейін уақытша өтемдік тарифті жою туралы өтінішпен жүгіне алады.</w:t>
      </w:r>
    </w:p>
    <w:p w14:paraId="32D9902D" w14:textId="20CA6A31" w:rsidR="00267249" w:rsidRDefault="00CC41E0" w:rsidP="00CC41E0">
      <w:pPr>
        <w:widowControl w:val="0"/>
        <w:tabs>
          <w:tab w:val="left" w:pos="709"/>
          <w:tab w:val="right" w:pos="9355"/>
        </w:tabs>
        <w:jc w:val="both"/>
        <w:rPr>
          <w:sz w:val="28"/>
          <w:szCs w:val="28"/>
          <w:lang w:val="kk-KZ"/>
        </w:rPr>
      </w:pPr>
      <w:r>
        <w:rPr>
          <w:sz w:val="28"/>
          <w:szCs w:val="28"/>
          <w:lang w:val="kk-KZ"/>
        </w:rPr>
        <w:tab/>
      </w:r>
      <w:r w:rsidRPr="00CC41E0">
        <w:rPr>
          <w:sz w:val="28"/>
          <w:szCs w:val="28"/>
          <w:lang w:val="kk-KZ"/>
        </w:rPr>
        <w:t xml:space="preserve">Уақытша өтемдік тарифтің күшін жою туралы өтінішті уәкілетті органның ведомствосы қарайды және қарау нәтижелері бойынша уақытша өтемдік тарифтің қолданылу кезеңін өзгерту туралы шешім қабылдайды не бас тарту себептерін көрсете отырып, өтініш келіп түскен күннен бастап күнтізбелік </w:t>
      </w:r>
      <w:r w:rsidR="006C11C1">
        <w:rPr>
          <w:sz w:val="28"/>
          <w:szCs w:val="28"/>
          <w:lang w:val="kk-KZ"/>
        </w:rPr>
        <w:br/>
      </w:r>
      <w:r w:rsidRPr="00CC41E0">
        <w:rPr>
          <w:sz w:val="28"/>
          <w:szCs w:val="28"/>
          <w:lang w:val="kk-KZ"/>
        </w:rPr>
        <w:t>30 (отыз) күн ішінде табиғи монополия субъектісін бас тарту туралы хабардар етеді.</w:t>
      </w:r>
    </w:p>
    <w:p w14:paraId="1058A8C7" w14:textId="2DA86FD0" w:rsidR="006C11C1" w:rsidRDefault="006C11C1" w:rsidP="00CC41E0">
      <w:pPr>
        <w:widowControl w:val="0"/>
        <w:tabs>
          <w:tab w:val="left" w:pos="709"/>
          <w:tab w:val="right" w:pos="9355"/>
        </w:tabs>
        <w:jc w:val="both"/>
        <w:rPr>
          <w:sz w:val="28"/>
          <w:szCs w:val="28"/>
          <w:lang w:val="kk-KZ"/>
        </w:rPr>
      </w:pPr>
      <w:r>
        <w:rPr>
          <w:sz w:val="28"/>
          <w:szCs w:val="28"/>
          <w:lang w:val="kk-KZ"/>
        </w:rPr>
        <w:tab/>
      </w:r>
      <w:r w:rsidRPr="006C11C1">
        <w:rPr>
          <w:sz w:val="28"/>
          <w:szCs w:val="28"/>
          <w:lang w:val="kk-KZ"/>
        </w:rPr>
        <w:t>85. Осы Қағиданың 73-тармағында көрсетілген бұзушылықтар анықталған жағдайда уәкілетті органның ведомствосы нақты көрсетілген реттеліп көрсетілетін қызметтердің көлемін және табиғи монополия субъектісі жол берген бұзушылықтар кезеңінде нақты алынған кірістерді айқындайды.</w:t>
      </w:r>
    </w:p>
    <w:p w14:paraId="5B872D44" w14:textId="77777777" w:rsidR="006C11C1" w:rsidRPr="006C11C1" w:rsidRDefault="006C11C1" w:rsidP="006C11C1">
      <w:pPr>
        <w:widowControl w:val="0"/>
        <w:tabs>
          <w:tab w:val="left" w:pos="709"/>
          <w:tab w:val="right" w:pos="9355"/>
        </w:tabs>
        <w:jc w:val="both"/>
        <w:rPr>
          <w:sz w:val="28"/>
          <w:szCs w:val="28"/>
          <w:lang w:val="kk-KZ"/>
        </w:rPr>
      </w:pPr>
      <w:r>
        <w:rPr>
          <w:sz w:val="28"/>
          <w:szCs w:val="28"/>
          <w:lang w:val="kk-KZ"/>
        </w:rPr>
        <w:tab/>
      </w:r>
      <w:r w:rsidRPr="006C11C1">
        <w:rPr>
          <w:sz w:val="28"/>
          <w:szCs w:val="28"/>
          <w:lang w:val="kk-KZ"/>
        </w:rPr>
        <w:t>86. Табиғи монополия субъектісі жол берген бұзушылықтар кезеңі:</w:t>
      </w:r>
    </w:p>
    <w:p w14:paraId="6BE06C62" w14:textId="1E73057F" w:rsidR="006C11C1" w:rsidRPr="006C11C1" w:rsidRDefault="006C11C1" w:rsidP="006C11C1">
      <w:pPr>
        <w:widowControl w:val="0"/>
        <w:tabs>
          <w:tab w:val="left" w:pos="709"/>
          <w:tab w:val="right" w:pos="9355"/>
        </w:tabs>
        <w:jc w:val="both"/>
        <w:rPr>
          <w:sz w:val="28"/>
          <w:szCs w:val="28"/>
          <w:lang w:val="kk-KZ"/>
        </w:rPr>
      </w:pPr>
      <w:r>
        <w:rPr>
          <w:sz w:val="28"/>
          <w:szCs w:val="28"/>
          <w:lang w:val="kk-KZ"/>
        </w:rPr>
        <w:tab/>
      </w:r>
      <w:r w:rsidRPr="006C11C1">
        <w:rPr>
          <w:sz w:val="28"/>
          <w:szCs w:val="28"/>
          <w:lang w:val="kk-KZ"/>
        </w:rPr>
        <w:t>1) осы Қағидалардың 73-тармағының 1) тармақшасында – табиғи монополия субъектісі уәкілетті органның ведомствосы бекіткен тарифтен асатын құны бойынша төлем алған кезең;</w:t>
      </w:r>
    </w:p>
    <w:p w14:paraId="31D642E6" w14:textId="1554364B" w:rsidR="006C11C1" w:rsidRDefault="006C11C1" w:rsidP="006C11C1">
      <w:pPr>
        <w:widowControl w:val="0"/>
        <w:tabs>
          <w:tab w:val="left" w:pos="709"/>
          <w:tab w:val="right" w:pos="9355"/>
        </w:tabs>
        <w:jc w:val="both"/>
        <w:rPr>
          <w:sz w:val="28"/>
          <w:szCs w:val="28"/>
          <w:lang w:val="kk-KZ"/>
        </w:rPr>
      </w:pPr>
      <w:r>
        <w:rPr>
          <w:sz w:val="28"/>
          <w:szCs w:val="28"/>
          <w:lang w:val="kk-KZ"/>
        </w:rPr>
        <w:tab/>
      </w:r>
      <w:r w:rsidRPr="006C11C1">
        <w:rPr>
          <w:sz w:val="28"/>
          <w:szCs w:val="28"/>
          <w:lang w:val="kk-KZ"/>
        </w:rPr>
        <w:t>2) осы Қағидалардың 73-тармағының 2), 3) және 4) тармақшаларында көзделген жағдайларда – уәкілетті органның ведомствосы табиғи монополия субъектісінің реттеліп көрсетілетін қызметтеріне тарифтік сметаны бекіткен жыл болып табылады.</w:t>
      </w:r>
      <w:r>
        <w:rPr>
          <w:sz w:val="28"/>
          <w:szCs w:val="28"/>
          <w:lang w:val="kk-KZ"/>
        </w:rPr>
        <w:t>»;</w:t>
      </w:r>
    </w:p>
    <w:p w14:paraId="5AB38A26" w14:textId="4F3B83E2" w:rsidR="006C11C1" w:rsidRDefault="006C11C1" w:rsidP="006C11C1">
      <w:pPr>
        <w:widowControl w:val="0"/>
        <w:tabs>
          <w:tab w:val="left" w:pos="709"/>
          <w:tab w:val="right" w:pos="9355"/>
        </w:tabs>
        <w:jc w:val="both"/>
        <w:rPr>
          <w:sz w:val="28"/>
          <w:szCs w:val="28"/>
          <w:lang w:val="kk-KZ"/>
        </w:rPr>
      </w:pPr>
      <w:r>
        <w:rPr>
          <w:sz w:val="28"/>
          <w:szCs w:val="28"/>
          <w:lang w:val="kk-KZ"/>
        </w:rPr>
        <w:tab/>
        <w:t>97 және 98-тармақтар мынадай редакцияда жазылсын:</w:t>
      </w:r>
    </w:p>
    <w:p w14:paraId="19601007" w14:textId="77777777" w:rsidR="006C11C1" w:rsidRPr="006C11C1" w:rsidRDefault="006C11C1" w:rsidP="006C11C1">
      <w:pPr>
        <w:widowControl w:val="0"/>
        <w:tabs>
          <w:tab w:val="left" w:pos="709"/>
          <w:tab w:val="right" w:pos="9355"/>
        </w:tabs>
        <w:jc w:val="both"/>
        <w:rPr>
          <w:sz w:val="28"/>
          <w:szCs w:val="28"/>
          <w:lang w:val="kk-KZ"/>
        </w:rPr>
      </w:pPr>
      <w:r>
        <w:rPr>
          <w:sz w:val="28"/>
          <w:szCs w:val="28"/>
          <w:lang w:val="kk-KZ"/>
        </w:rPr>
        <w:tab/>
        <w:t>«</w:t>
      </w:r>
      <w:r w:rsidRPr="006C11C1">
        <w:rPr>
          <w:sz w:val="28"/>
          <w:szCs w:val="28"/>
          <w:lang w:val="kk-KZ"/>
        </w:rPr>
        <w:t>97. Осы Қағиданың 96-тармағының 1), 2) және 3) тармақшаларында көрсетілген табиғи монополия субъектісі уәкілетті органның ведомствосына оны табиғи монополиялар субъектілерінің мемлекеттік тіркеліміне енгізу туралы хабарламасын алған сәттен бастап 10 (он) күнтізбелік күн ішінде уәкілетті органның ведомствосына «Монополист» базасы» веб-порталы арқылы электрондық нысанда ұсынады.</w:t>
      </w:r>
    </w:p>
    <w:p w14:paraId="15539125" w14:textId="49878F4E" w:rsidR="006C11C1" w:rsidRPr="006C11C1" w:rsidRDefault="006C11C1" w:rsidP="006C11C1">
      <w:pPr>
        <w:widowControl w:val="0"/>
        <w:tabs>
          <w:tab w:val="left" w:pos="709"/>
          <w:tab w:val="right" w:pos="9355"/>
        </w:tabs>
        <w:jc w:val="both"/>
        <w:rPr>
          <w:sz w:val="28"/>
          <w:szCs w:val="28"/>
          <w:lang w:val="kk-KZ"/>
        </w:rPr>
      </w:pPr>
      <w:r>
        <w:rPr>
          <w:sz w:val="28"/>
          <w:szCs w:val="28"/>
          <w:lang w:val="kk-KZ"/>
        </w:rPr>
        <w:tab/>
      </w:r>
      <w:r w:rsidRPr="006C11C1">
        <w:rPr>
          <w:sz w:val="28"/>
          <w:szCs w:val="28"/>
          <w:lang w:val="kk-KZ"/>
        </w:rPr>
        <w:t>Өтінімге қоса беріледі:</w:t>
      </w:r>
    </w:p>
    <w:p w14:paraId="41F3FF8C" w14:textId="709175FB" w:rsidR="006C11C1" w:rsidRPr="006C11C1" w:rsidRDefault="006C11C1" w:rsidP="006C11C1">
      <w:pPr>
        <w:widowControl w:val="0"/>
        <w:tabs>
          <w:tab w:val="left" w:pos="709"/>
          <w:tab w:val="right" w:pos="9355"/>
        </w:tabs>
        <w:jc w:val="both"/>
        <w:rPr>
          <w:sz w:val="28"/>
          <w:szCs w:val="28"/>
          <w:lang w:val="kk-KZ"/>
        </w:rPr>
      </w:pPr>
      <w:r>
        <w:rPr>
          <w:sz w:val="28"/>
          <w:szCs w:val="28"/>
          <w:lang w:val="kk-KZ"/>
        </w:rPr>
        <w:tab/>
      </w:r>
      <w:r w:rsidRPr="006C11C1">
        <w:rPr>
          <w:sz w:val="28"/>
          <w:szCs w:val="28"/>
          <w:lang w:val="kk-KZ"/>
        </w:rPr>
        <w:t>1) прейскурант түріндегі тариф пен тарифтік сметаның жобасы;</w:t>
      </w:r>
    </w:p>
    <w:p w14:paraId="489F8629" w14:textId="17680570" w:rsidR="006C11C1" w:rsidRPr="006C11C1" w:rsidRDefault="006C11C1" w:rsidP="006C11C1">
      <w:pPr>
        <w:widowControl w:val="0"/>
        <w:tabs>
          <w:tab w:val="left" w:pos="709"/>
          <w:tab w:val="right" w:pos="9355"/>
        </w:tabs>
        <w:jc w:val="both"/>
        <w:rPr>
          <w:sz w:val="28"/>
          <w:szCs w:val="28"/>
          <w:lang w:val="kk-KZ"/>
        </w:rPr>
      </w:pPr>
      <w:r>
        <w:rPr>
          <w:sz w:val="28"/>
          <w:szCs w:val="28"/>
          <w:lang w:val="kk-KZ"/>
        </w:rPr>
        <w:tab/>
      </w:r>
      <w:r w:rsidRPr="006C11C1">
        <w:rPr>
          <w:sz w:val="28"/>
          <w:szCs w:val="28"/>
          <w:lang w:val="kk-KZ"/>
        </w:rPr>
        <w:t>2) жобалық қуат туралы деректер;</w:t>
      </w:r>
    </w:p>
    <w:p w14:paraId="2AEAA6BE" w14:textId="0CA558DB" w:rsidR="006C11C1" w:rsidRPr="006C11C1" w:rsidRDefault="006C11C1" w:rsidP="006C11C1">
      <w:pPr>
        <w:widowControl w:val="0"/>
        <w:tabs>
          <w:tab w:val="left" w:pos="709"/>
          <w:tab w:val="right" w:pos="9355"/>
        </w:tabs>
        <w:jc w:val="both"/>
        <w:rPr>
          <w:sz w:val="28"/>
          <w:szCs w:val="28"/>
          <w:lang w:val="kk-KZ"/>
        </w:rPr>
      </w:pPr>
      <w:r>
        <w:rPr>
          <w:sz w:val="28"/>
          <w:szCs w:val="28"/>
          <w:lang w:val="kk-KZ"/>
        </w:rPr>
        <w:tab/>
      </w:r>
      <w:r w:rsidRPr="006C11C1">
        <w:rPr>
          <w:sz w:val="28"/>
          <w:szCs w:val="28"/>
          <w:lang w:val="kk-KZ"/>
        </w:rPr>
        <w:t>3) таратып жазылуы қоса берілген кредиторлық және дебиторлық берешектің болуы немесе болмауы туралы деректер;</w:t>
      </w:r>
    </w:p>
    <w:p w14:paraId="070B8452" w14:textId="3E4E81C1" w:rsidR="006C11C1" w:rsidRPr="006C11C1" w:rsidRDefault="006C11C1" w:rsidP="006C11C1">
      <w:pPr>
        <w:widowControl w:val="0"/>
        <w:tabs>
          <w:tab w:val="left" w:pos="709"/>
          <w:tab w:val="right" w:pos="9355"/>
        </w:tabs>
        <w:jc w:val="both"/>
        <w:rPr>
          <w:sz w:val="28"/>
          <w:szCs w:val="28"/>
          <w:lang w:val="kk-KZ"/>
        </w:rPr>
      </w:pPr>
      <w:r>
        <w:rPr>
          <w:sz w:val="28"/>
          <w:szCs w:val="28"/>
          <w:lang w:val="kk-KZ"/>
        </w:rPr>
        <w:tab/>
      </w:r>
      <w:r w:rsidRPr="006C11C1">
        <w:rPr>
          <w:sz w:val="28"/>
          <w:szCs w:val="28"/>
          <w:lang w:val="kk-KZ"/>
        </w:rPr>
        <w:t>4) тиісті салада (салада) қолданылатын үлгілік нормалар мен нормативтер негізінде жүргізілген персонал санының, шикізат, материалдар, отын, энергия қажеттілігінің есебі;</w:t>
      </w:r>
    </w:p>
    <w:p w14:paraId="5FDFE13B" w14:textId="64D4ABCB" w:rsidR="006C11C1" w:rsidRPr="006C11C1" w:rsidRDefault="006C11C1" w:rsidP="006C11C1">
      <w:pPr>
        <w:widowControl w:val="0"/>
        <w:tabs>
          <w:tab w:val="left" w:pos="709"/>
          <w:tab w:val="right" w:pos="9355"/>
        </w:tabs>
        <w:jc w:val="both"/>
        <w:rPr>
          <w:sz w:val="28"/>
          <w:szCs w:val="28"/>
          <w:lang w:val="kk-KZ"/>
        </w:rPr>
      </w:pPr>
      <w:r>
        <w:rPr>
          <w:sz w:val="28"/>
          <w:szCs w:val="28"/>
          <w:lang w:val="kk-KZ"/>
        </w:rPr>
        <w:tab/>
      </w:r>
      <w:r w:rsidRPr="006C11C1">
        <w:rPr>
          <w:sz w:val="28"/>
          <w:szCs w:val="28"/>
          <w:lang w:val="kk-KZ"/>
        </w:rPr>
        <w:t>5) негізгі құралдарды пайдалану мерзімдерін көрсете отырып амортизациялық аударымдарды есептеу;</w:t>
      </w:r>
    </w:p>
    <w:p w14:paraId="2AD06B0D" w14:textId="4DCF6D0D" w:rsidR="006C11C1" w:rsidRPr="006C11C1" w:rsidRDefault="006C11C1" w:rsidP="006C11C1">
      <w:pPr>
        <w:widowControl w:val="0"/>
        <w:tabs>
          <w:tab w:val="left" w:pos="709"/>
          <w:tab w:val="right" w:pos="9355"/>
        </w:tabs>
        <w:jc w:val="both"/>
        <w:rPr>
          <w:sz w:val="28"/>
          <w:szCs w:val="28"/>
          <w:lang w:val="kk-KZ"/>
        </w:rPr>
      </w:pPr>
      <w:r>
        <w:rPr>
          <w:sz w:val="28"/>
          <w:szCs w:val="28"/>
          <w:lang w:val="kk-KZ"/>
        </w:rPr>
        <w:tab/>
      </w:r>
      <w:r w:rsidRPr="006C11C1">
        <w:rPr>
          <w:sz w:val="28"/>
          <w:szCs w:val="28"/>
          <w:lang w:val="kk-KZ"/>
        </w:rPr>
        <w:t xml:space="preserve">6) негізгі өндірістік қорларды жұмыс жағдайында ұстау үшін қажетті </w:t>
      </w:r>
      <w:r w:rsidRPr="006C11C1">
        <w:rPr>
          <w:sz w:val="28"/>
          <w:szCs w:val="28"/>
          <w:lang w:val="kk-KZ"/>
        </w:rPr>
        <w:lastRenderedPageBreak/>
        <w:t>шығындар сметасының жобасы;</w:t>
      </w:r>
    </w:p>
    <w:p w14:paraId="18A7AAAA" w14:textId="2997718D" w:rsidR="006C11C1" w:rsidRPr="006C11C1" w:rsidRDefault="006C11C1" w:rsidP="006C11C1">
      <w:pPr>
        <w:widowControl w:val="0"/>
        <w:tabs>
          <w:tab w:val="left" w:pos="709"/>
          <w:tab w:val="right" w:pos="9355"/>
        </w:tabs>
        <w:jc w:val="both"/>
        <w:rPr>
          <w:sz w:val="28"/>
          <w:szCs w:val="28"/>
          <w:lang w:val="kk-KZ"/>
        </w:rPr>
      </w:pPr>
      <w:r>
        <w:rPr>
          <w:sz w:val="28"/>
          <w:szCs w:val="28"/>
          <w:lang w:val="kk-KZ"/>
        </w:rPr>
        <w:tab/>
      </w:r>
      <w:r w:rsidRPr="006C11C1">
        <w:rPr>
          <w:sz w:val="28"/>
          <w:szCs w:val="28"/>
          <w:lang w:val="kk-KZ"/>
        </w:rPr>
        <w:t>7) пайданың рұқсат етілген деңгейін есептеу;</w:t>
      </w:r>
    </w:p>
    <w:p w14:paraId="734B0689" w14:textId="31EC024B" w:rsidR="006C11C1" w:rsidRPr="006C11C1" w:rsidRDefault="006C11C1" w:rsidP="006C11C1">
      <w:pPr>
        <w:widowControl w:val="0"/>
        <w:tabs>
          <w:tab w:val="left" w:pos="709"/>
          <w:tab w:val="right" w:pos="9355"/>
        </w:tabs>
        <w:jc w:val="both"/>
        <w:rPr>
          <w:sz w:val="28"/>
          <w:szCs w:val="28"/>
          <w:lang w:val="kk-KZ"/>
        </w:rPr>
      </w:pPr>
      <w:r>
        <w:rPr>
          <w:sz w:val="28"/>
          <w:szCs w:val="28"/>
          <w:lang w:val="kk-KZ"/>
        </w:rPr>
        <w:tab/>
      </w:r>
      <w:r w:rsidRPr="006C11C1">
        <w:rPr>
          <w:sz w:val="28"/>
          <w:szCs w:val="28"/>
          <w:lang w:val="kk-KZ"/>
        </w:rPr>
        <w:t>8) мемлекеттік мүлікті немесе мемлекеттік кәсіпорынды басқару жөніндегі органның басшылардың еңбегіне ақы төлеу қорын және лауазымдық жалақыларын белгілеу туралы шешімі (мемлекеттік кәсіпорындар не мемлекеттің қатысу үлесі басым кәсіпорындар үшін););</w:t>
      </w:r>
    </w:p>
    <w:p w14:paraId="393F4CEB" w14:textId="50FB69F0" w:rsidR="006C11C1" w:rsidRDefault="006C11C1" w:rsidP="006C11C1">
      <w:pPr>
        <w:widowControl w:val="0"/>
        <w:tabs>
          <w:tab w:val="left" w:pos="709"/>
          <w:tab w:val="right" w:pos="9355"/>
        </w:tabs>
        <w:jc w:val="both"/>
        <w:rPr>
          <w:sz w:val="28"/>
          <w:szCs w:val="28"/>
          <w:lang w:val="kk-KZ"/>
        </w:rPr>
      </w:pPr>
      <w:r>
        <w:rPr>
          <w:sz w:val="28"/>
          <w:szCs w:val="28"/>
          <w:lang w:val="kk-KZ"/>
        </w:rPr>
        <w:tab/>
      </w:r>
      <w:r w:rsidRPr="006C11C1">
        <w:rPr>
          <w:sz w:val="28"/>
          <w:szCs w:val="28"/>
          <w:lang w:val="kk-KZ"/>
        </w:rPr>
        <w:t>9) мемлекеттік органдар өздерінің құзыреті және табиғи монополия субъектісінің мүмкіндіктері шегінде белгілеген ұсынылатын реттеліп көрсетілетін қызметтердің сапасына қойылатын талаптарға сәйкес жалпыға бірдей қызмет көрсету міндетін негізге ала отырып, реттеліп көрсетілетін қызметтердің жоспарланатын көлемін растайтын құжаттар (ниет хаттамалары және (немесе) шарттар, тауарларды өндіру көлемінің есептері).</w:t>
      </w:r>
    </w:p>
    <w:p w14:paraId="7ACFC030" w14:textId="77777777" w:rsidR="003A5648" w:rsidRPr="003A5648" w:rsidRDefault="003A5648" w:rsidP="003A5648">
      <w:pPr>
        <w:widowControl w:val="0"/>
        <w:tabs>
          <w:tab w:val="left" w:pos="709"/>
          <w:tab w:val="right" w:pos="9355"/>
        </w:tabs>
        <w:jc w:val="both"/>
        <w:rPr>
          <w:sz w:val="28"/>
          <w:szCs w:val="28"/>
          <w:lang w:val="kk-KZ"/>
        </w:rPr>
      </w:pPr>
      <w:r>
        <w:rPr>
          <w:sz w:val="28"/>
          <w:szCs w:val="28"/>
          <w:lang w:val="kk-KZ"/>
        </w:rPr>
        <w:tab/>
      </w:r>
      <w:r w:rsidRPr="003A5648">
        <w:rPr>
          <w:sz w:val="28"/>
          <w:szCs w:val="28"/>
          <w:lang w:val="kk-KZ"/>
        </w:rPr>
        <w:t>98. Қуаттылығы аз табиғи монополия субъектісі уәкілетті органның ведомствосы айқындаған тарифті индекстеу деңгейінен аспайтын шамаға тарифті өзгерту кезінде осы Қағиадалардың 13-тарауына сәйкес тарифті индекстеу тәртібін басшылыққа алады.</w:t>
      </w:r>
    </w:p>
    <w:p w14:paraId="0F0CDB17" w14:textId="09F51CBF" w:rsidR="003A5648" w:rsidRPr="003A5648" w:rsidRDefault="003A5648" w:rsidP="003A5648">
      <w:pPr>
        <w:widowControl w:val="0"/>
        <w:tabs>
          <w:tab w:val="left" w:pos="709"/>
          <w:tab w:val="right" w:pos="9355"/>
        </w:tabs>
        <w:jc w:val="both"/>
        <w:rPr>
          <w:sz w:val="28"/>
          <w:szCs w:val="28"/>
          <w:lang w:val="kk-KZ"/>
        </w:rPr>
      </w:pPr>
      <w:r>
        <w:rPr>
          <w:sz w:val="28"/>
          <w:szCs w:val="28"/>
          <w:lang w:val="kk-KZ"/>
        </w:rPr>
        <w:tab/>
      </w:r>
      <w:r w:rsidRPr="003A5648">
        <w:rPr>
          <w:sz w:val="28"/>
          <w:szCs w:val="28"/>
          <w:lang w:val="kk-KZ"/>
        </w:rPr>
        <w:t>Қуаттылығы аз табиғи монополия субъектісі уәкілетті органның ведомствосы айқындаған тарифті индекстеу деңгейінен асатын шамаға тарифті өзгерту кезінде уәкілетті органға электрондық нысанда өтінім береді.</w:t>
      </w:r>
    </w:p>
    <w:p w14:paraId="7B3DB953" w14:textId="1B5C6F81" w:rsidR="003A5648" w:rsidRPr="003A5648" w:rsidRDefault="003A5648" w:rsidP="003A5648">
      <w:pPr>
        <w:widowControl w:val="0"/>
        <w:tabs>
          <w:tab w:val="left" w:pos="709"/>
          <w:tab w:val="right" w:pos="9355"/>
        </w:tabs>
        <w:jc w:val="both"/>
        <w:rPr>
          <w:sz w:val="28"/>
          <w:szCs w:val="28"/>
          <w:lang w:val="kk-KZ"/>
        </w:rPr>
      </w:pPr>
      <w:r>
        <w:rPr>
          <w:sz w:val="28"/>
          <w:szCs w:val="28"/>
          <w:lang w:val="kk-KZ"/>
        </w:rPr>
        <w:tab/>
      </w:r>
      <w:r w:rsidRPr="003A5648">
        <w:rPr>
          <w:sz w:val="28"/>
          <w:szCs w:val="28"/>
          <w:lang w:val="kk-KZ"/>
        </w:rPr>
        <w:t>Өтінімге қоса беріледі:</w:t>
      </w:r>
    </w:p>
    <w:p w14:paraId="09FB994B" w14:textId="442E7078" w:rsidR="003A5648" w:rsidRPr="003A5648" w:rsidRDefault="003A5648" w:rsidP="003A5648">
      <w:pPr>
        <w:widowControl w:val="0"/>
        <w:tabs>
          <w:tab w:val="left" w:pos="709"/>
          <w:tab w:val="right" w:pos="9355"/>
        </w:tabs>
        <w:jc w:val="both"/>
        <w:rPr>
          <w:sz w:val="28"/>
          <w:szCs w:val="28"/>
          <w:lang w:val="kk-KZ"/>
        </w:rPr>
      </w:pPr>
      <w:r>
        <w:rPr>
          <w:sz w:val="28"/>
          <w:szCs w:val="28"/>
          <w:lang w:val="kk-KZ"/>
        </w:rPr>
        <w:tab/>
      </w:r>
      <w:r w:rsidRPr="003A5648">
        <w:rPr>
          <w:sz w:val="28"/>
          <w:szCs w:val="28"/>
          <w:lang w:val="kk-KZ"/>
        </w:rPr>
        <w:t>1) тарифтерді бекіту қажеттілігін ашатын және реттеліп көрсетілетін қызметтер түрлері бойынша жылдар бөлінісінде тарифтер соңғы бекітілген сәттен бастап өткен кезең үшін қуаты аз табиғи монополия субъектісінің қаржы-шаруашылық қызметін талдауды қамтитын түсіндірме жазба;</w:t>
      </w:r>
    </w:p>
    <w:p w14:paraId="14349AB4" w14:textId="449D85CF" w:rsidR="003A5648" w:rsidRPr="003A5648" w:rsidRDefault="003A5648" w:rsidP="003A5648">
      <w:pPr>
        <w:widowControl w:val="0"/>
        <w:tabs>
          <w:tab w:val="left" w:pos="709"/>
          <w:tab w:val="right" w:pos="9355"/>
        </w:tabs>
        <w:jc w:val="both"/>
        <w:rPr>
          <w:sz w:val="28"/>
          <w:szCs w:val="28"/>
          <w:lang w:val="kk-KZ"/>
        </w:rPr>
      </w:pPr>
      <w:r>
        <w:rPr>
          <w:sz w:val="28"/>
          <w:szCs w:val="28"/>
          <w:lang w:val="kk-KZ"/>
        </w:rPr>
        <w:tab/>
      </w:r>
      <w:r w:rsidRPr="003A5648">
        <w:rPr>
          <w:sz w:val="28"/>
          <w:szCs w:val="28"/>
          <w:lang w:val="kk-KZ"/>
        </w:rPr>
        <w:t>2) осы Қағидаға 4-қосымшаға сәйкес нысан бойынша реттеліп көрсетілетін қызметтерге арналған тарифтік сметаның орындалуы туралы есеп;</w:t>
      </w:r>
    </w:p>
    <w:p w14:paraId="411FB7AB" w14:textId="6A232459" w:rsidR="003A5648" w:rsidRPr="003A5648" w:rsidRDefault="003A5648" w:rsidP="003A5648">
      <w:pPr>
        <w:widowControl w:val="0"/>
        <w:tabs>
          <w:tab w:val="left" w:pos="709"/>
          <w:tab w:val="right" w:pos="9355"/>
        </w:tabs>
        <w:jc w:val="both"/>
        <w:rPr>
          <w:sz w:val="28"/>
          <w:szCs w:val="28"/>
          <w:lang w:val="kk-KZ"/>
        </w:rPr>
      </w:pPr>
      <w:r>
        <w:rPr>
          <w:sz w:val="28"/>
          <w:szCs w:val="28"/>
          <w:lang w:val="kk-KZ"/>
        </w:rPr>
        <w:tab/>
      </w:r>
      <w:r w:rsidRPr="003A5648">
        <w:rPr>
          <w:sz w:val="28"/>
          <w:szCs w:val="28"/>
          <w:lang w:val="kk-KZ"/>
        </w:rPr>
        <w:t>3) осы Қағидаға 5-қосымшаға сәйкес нысан бойынша реттеліп көрсетілетін қызметтерге арналған тарифтің және тарифтік сметаның жобасы;</w:t>
      </w:r>
    </w:p>
    <w:p w14:paraId="78D5F183" w14:textId="6136557A" w:rsidR="003A5648" w:rsidRPr="003A5648" w:rsidRDefault="003A5648" w:rsidP="003A5648">
      <w:pPr>
        <w:widowControl w:val="0"/>
        <w:tabs>
          <w:tab w:val="left" w:pos="709"/>
          <w:tab w:val="right" w:pos="9355"/>
        </w:tabs>
        <w:jc w:val="both"/>
        <w:rPr>
          <w:sz w:val="28"/>
          <w:szCs w:val="28"/>
          <w:lang w:val="kk-KZ"/>
        </w:rPr>
      </w:pPr>
      <w:r>
        <w:rPr>
          <w:sz w:val="28"/>
          <w:szCs w:val="28"/>
          <w:lang w:val="kk-KZ"/>
        </w:rPr>
        <w:tab/>
      </w:r>
      <w:r w:rsidRPr="003A5648">
        <w:rPr>
          <w:sz w:val="28"/>
          <w:szCs w:val="28"/>
          <w:lang w:val="kk-KZ"/>
        </w:rPr>
        <w:t>4) Қазақстан Республикасының бухгалтерлік есеп пен қаржылық есептілік туралы заңнамасына сәйкес қаржылық есептілік;</w:t>
      </w:r>
    </w:p>
    <w:p w14:paraId="429F18FD" w14:textId="7C7A1FC7" w:rsidR="003A5648" w:rsidRPr="003A5648" w:rsidRDefault="003A5648" w:rsidP="003A5648">
      <w:pPr>
        <w:widowControl w:val="0"/>
        <w:tabs>
          <w:tab w:val="left" w:pos="709"/>
          <w:tab w:val="right" w:pos="9355"/>
        </w:tabs>
        <w:jc w:val="both"/>
        <w:rPr>
          <w:sz w:val="28"/>
          <w:szCs w:val="28"/>
          <w:lang w:val="kk-KZ"/>
        </w:rPr>
      </w:pPr>
      <w:r>
        <w:rPr>
          <w:sz w:val="28"/>
          <w:szCs w:val="28"/>
          <w:lang w:val="kk-KZ"/>
        </w:rPr>
        <w:tab/>
      </w:r>
      <w:r w:rsidRPr="003A5648">
        <w:rPr>
          <w:sz w:val="28"/>
          <w:szCs w:val="28"/>
          <w:lang w:val="kk-KZ"/>
        </w:rPr>
        <w:t>5) тиісті салада (салада) қолданылатын үлгілік нормалар мен нормативтер негізінде жүргізілген персонал, шикізат, материалдар, отын, энергия қажеттілігінің есептері);</w:t>
      </w:r>
    </w:p>
    <w:p w14:paraId="6C8E790D" w14:textId="74221C29" w:rsidR="003A5648" w:rsidRPr="003A5648" w:rsidRDefault="003A5648" w:rsidP="003A5648">
      <w:pPr>
        <w:widowControl w:val="0"/>
        <w:tabs>
          <w:tab w:val="left" w:pos="709"/>
          <w:tab w:val="right" w:pos="9355"/>
        </w:tabs>
        <w:jc w:val="both"/>
        <w:rPr>
          <w:sz w:val="28"/>
          <w:szCs w:val="28"/>
          <w:lang w:val="kk-KZ"/>
        </w:rPr>
      </w:pPr>
      <w:r>
        <w:rPr>
          <w:sz w:val="28"/>
          <w:szCs w:val="28"/>
          <w:lang w:val="kk-KZ"/>
        </w:rPr>
        <w:tab/>
      </w:r>
      <w:r w:rsidRPr="003A5648">
        <w:rPr>
          <w:sz w:val="28"/>
          <w:szCs w:val="28"/>
          <w:lang w:val="kk-KZ"/>
        </w:rPr>
        <w:t>6) қуаты аз табиғи монополия субъектісінің негізгі құралдары құнының өсуіне алып келмейтін ағымдағы және күрделі жөндеуге және басқа да жөндеу-қалпына келтіру жұмыстарына жұмсалатын шығындардың жылдық сметаларының жобасы;</w:t>
      </w:r>
    </w:p>
    <w:p w14:paraId="30C6CB14" w14:textId="5B9F4F4C" w:rsidR="003A5648" w:rsidRPr="003A5648" w:rsidRDefault="003A5648" w:rsidP="003A5648">
      <w:pPr>
        <w:widowControl w:val="0"/>
        <w:tabs>
          <w:tab w:val="left" w:pos="709"/>
          <w:tab w:val="right" w:pos="9355"/>
        </w:tabs>
        <w:jc w:val="both"/>
        <w:rPr>
          <w:sz w:val="28"/>
          <w:szCs w:val="28"/>
          <w:lang w:val="kk-KZ"/>
        </w:rPr>
      </w:pPr>
      <w:r>
        <w:rPr>
          <w:sz w:val="28"/>
          <w:szCs w:val="28"/>
          <w:lang w:val="kk-KZ"/>
        </w:rPr>
        <w:tab/>
      </w:r>
      <w:r w:rsidRPr="003A5648">
        <w:rPr>
          <w:sz w:val="28"/>
          <w:szCs w:val="28"/>
          <w:lang w:val="kk-KZ"/>
        </w:rPr>
        <w:t>7) негізгі құралдар құнының өсуіне алып келетін күрделі жөндеу жұмыстарын жүргізуге бағытталатын шығындардың жылдық сметалары;</w:t>
      </w:r>
    </w:p>
    <w:p w14:paraId="556992B5" w14:textId="09B200F0" w:rsidR="003A5648" w:rsidRPr="003A5648" w:rsidRDefault="003A5648" w:rsidP="003A5648">
      <w:pPr>
        <w:widowControl w:val="0"/>
        <w:tabs>
          <w:tab w:val="left" w:pos="709"/>
          <w:tab w:val="right" w:pos="9355"/>
        </w:tabs>
        <w:jc w:val="both"/>
        <w:rPr>
          <w:sz w:val="28"/>
          <w:szCs w:val="28"/>
          <w:lang w:val="kk-KZ"/>
        </w:rPr>
      </w:pPr>
      <w:r>
        <w:rPr>
          <w:sz w:val="28"/>
          <w:szCs w:val="28"/>
          <w:lang w:val="kk-KZ"/>
        </w:rPr>
        <w:tab/>
      </w:r>
      <w:r w:rsidRPr="003A5648">
        <w:rPr>
          <w:sz w:val="28"/>
          <w:szCs w:val="28"/>
          <w:lang w:val="kk-KZ"/>
        </w:rPr>
        <w:t>8) негізгі құралдарды пайдалану мерзімін көрсете отырып амортизациялық аударымдарды есептеу;</w:t>
      </w:r>
    </w:p>
    <w:p w14:paraId="4E2E1ECB" w14:textId="0CDAA100" w:rsidR="003A5648" w:rsidRPr="003A5648" w:rsidRDefault="003A5648" w:rsidP="003A5648">
      <w:pPr>
        <w:widowControl w:val="0"/>
        <w:tabs>
          <w:tab w:val="left" w:pos="709"/>
          <w:tab w:val="right" w:pos="9355"/>
        </w:tabs>
        <w:jc w:val="both"/>
        <w:rPr>
          <w:sz w:val="28"/>
          <w:szCs w:val="28"/>
          <w:lang w:val="kk-KZ"/>
        </w:rPr>
      </w:pPr>
      <w:r>
        <w:rPr>
          <w:sz w:val="28"/>
          <w:szCs w:val="28"/>
          <w:lang w:val="kk-KZ"/>
        </w:rPr>
        <w:tab/>
      </w:r>
      <w:r w:rsidRPr="003A5648">
        <w:rPr>
          <w:sz w:val="28"/>
          <w:szCs w:val="28"/>
          <w:lang w:val="kk-KZ"/>
        </w:rPr>
        <w:t>9) қуаты аз табиғи монополия субъектісі желілерінің (жабдықтарының) жобалық қуаты және оны іс жүзінде пайдалану туралы деректер;</w:t>
      </w:r>
    </w:p>
    <w:p w14:paraId="5A6020F2" w14:textId="3A5F3E1D" w:rsidR="003A5648" w:rsidRPr="003A5648" w:rsidRDefault="003A5648" w:rsidP="003A5648">
      <w:pPr>
        <w:widowControl w:val="0"/>
        <w:tabs>
          <w:tab w:val="left" w:pos="709"/>
          <w:tab w:val="right" w:pos="9355"/>
        </w:tabs>
        <w:jc w:val="both"/>
        <w:rPr>
          <w:sz w:val="28"/>
          <w:szCs w:val="28"/>
          <w:lang w:val="kk-KZ"/>
        </w:rPr>
      </w:pPr>
      <w:r>
        <w:rPr>
          <w:sz w:val="28"/>
          <w:szCs w:val="28"/>
          <w:lang w:val="kk-KZ"/>
        </w:rPr>
        <w:lastRenderedPageBreak/>
        <w:tab/>
      </w:r>
      <w:r w:rsidRPr="003A5648">
        <w:rPr>
          <w:sz w:val="28"/>
          <w:szCs w:val="28"/>
          <w:lang w:val="kk-KZ"/>
        </w:rPr>
        <w:t>10) реттеліп көрсетілетін қызметтердің жоспарланған көлемін растайтын құжаттар (ниет хаттамалары, шарттар));</w:t>
      </w:r>
    </w:p>
    <w:p w14:paraId="34DCBD88" w14:textId="72DEB274" w:rsidR="003A5648" w:rsidRPr="003A5648" w:rsidRDefault="003A5648" w:rsidP="003A5648">
      <w:pPr>
        <w:widowControl w:val="0"/>
        <w:tabs>
          <w:tab w:val="left" w:pos="709"/>
          <w:tab w:val="right" w:pos="9355"/>
        </w:tabs>
        <w:jc w:val="both"/>
        <w:rPr>
          <w:sz w:val="28"/>
          <w:szCs w:val="28"/>
          <w:lang w:val="kk-KZ"/>
        </w:rPr>
      </w:pPr>
      <w:r>
        <w:rPr>
          <w:sz w:val="28"/>
          <w:szCs w:val="28"/>
          <w:lang w:val="kk-KZ"/>
        </w:rPr>
        <w:tab/>
      </w:r>
      <w:r w:rsidRPr="003A5648">
        <w:rPr>
          <w:sz w:val="28"/>
          <w:szCs w:val="28"/>
          <w:lang w:val="kk-KZ"/>
        </w:rPr>
        <w:t>11) тауарларды, жұмыстар мен көрсетілетін қызметтерді сатып алу бағасын растайтын құжаттар;</w:t>
      </w:r>
    </w:p>
    <w:p w14:paraId="135FC72D" w14:textId="6470F6C3" w:rsidR="003A5648" w:rsidRPr="003A5648" w:rsidRDefault="003A5648" w:rsidP="003A5648">
      <w:pPr>
        <w:widowControl w:val="0"/>
        <w:tabs>
          <w:tab w:val="left" w:pos="709"/>
          <w:tab w:val="right" w:pos="9355"/>
        </w:tabs>
        <w:jc w:val="both"/>
        <w:rPr>
          <w:sz w:val="28"/>
          <w:szCs w:val="28"/>
          <w:lang w:val="kk-KZ"/>
        </w:rPr>
      </w:pPr>
      <w:r>
        <w:rPr>
          <w:sz w:val="28"/>
          <w:szCs w:val="28"/>
          <w:lang w:val="kk-KZ"/>
        </w:rPr>
        <w:tab/>
      </w:r>
      <w:r w:rsidRPr="003A5648">
        <w:rPr>
          <w:sz w:val="28"/>
          <w:szCs w:val="28"/>
          <w:lang w:val="kk-KZ"/>
        </w:rPr>
        <w:t>12) негізгі құралдарды соңғы қайта бағалау нәтижелері туралы мәліметтер (бар болса);</w:t>
      </w:r>
    </w:p>
    <w:p w14:paraId="5C68C8BC" w14:textId="5CB782F6" w:rsidR="003A5648" w:rsidRPr="003A5648" w:rsidRDefault="003A5648" w:rsidP="003A5648">
      <w:pPr>
        <w:widowControl w:val="0"/>
        <w:tabs>
          <w:tab w:val="left" w:pos="709"/>
          <w:tab w:val="right" w:pos="9355"/>
        </w:tabs>
        <w:jc w:val="both"/>
        <w:rPr>
          <w:sz w:val="28"/>
          <w:szCs w:val="28"/>
          <w:lang w:val="kk-KZ"/>
        </w:rPr>
      </w:pPr>
      <w:r>
        <w:rPr>
          <w:sz w:val="28"/>
          <w:szCs w:val="28"/>
          <w:lang w:val="kk-KZ"/>
        </w:rPr>
        <w:tab/>
      </w:r>
      <w:r w:rsidRPr="003A5648">
        <w:rPr>
          <w:sz w:val="28"/>
          <w:szCs w:val="28"/>
          <w:lang w:val="kk-KZ"/>
        </w:rPr>
        <w:t>13) пайданы есептеу;</w:t>
      </w:r>
    </w:p>
    <w:p w14:paraId="581BEF82" w14:textId="47778EED" w:rsidR="003A5648" w:rsidRDefault="003A5648" w:rsidP="003A5648">
      <w:pPr>
        <w:widowControl w:val="0"/>
        <w:tabs>
          <w:tab w:val="left" w:pos="709"/>
          <w:tab w:val="right" w:pos="9355"/>
        </w:tabs>
        <w:jc w:val="both"/>
        <w:rPr>
          <w:sz w:val="28"/>
          <w:szCs w:val="28"/>
          <w:lang w:val="kk-KZ"/>
        </w:rPr>
      </w:pPr>
      <w:r>
        <w:rPr>
          <w:sz w:val="28"/>
          <w:szCs w:val="28"/>
          <w:lang w:val="kk-KZ"/>
        </w:rPr>
        <w:tab/>
      </w:r>
      <w:r w:rsidRPr="003A5648">
        <w:rPr>
          <w:sz w:val="28"/>
          <w:szCs w:val="28"/>
          <w:lang w:val="kk-KZ"/>
        </w:rPr>
        <w:t>14) өтінім беру алдындағы төрт тоқсан үшін және өткен күнтізбелік жыл үшін реттеліп көрсетілетін қызметтердің шығындары туралы және көлемі туралы нақты деректерді растайтын құжаттар.</w:t>
      </w:r>
      <w:r>
        <w:rPr>
          <w:sz w:val="28"/>
          <w:szCs w:val="28"/>
          <w:lang w:val="kk-KZ"/>
        </w:rPr>
        <w:t>»;</w:t>
      </w:r>
    </w:p>
    <w:p w14:paraId="50B2EEEA" w14:textId="4630F420" w:rsidR="003A5648" w:rsidRDefault="003A5648" w:rsidP="003A5648">
      <w:pPr>
        <w:widowControl w:val="0"/>
        <w:tabs>
          <w:tab w:val="left" w:pos="709"/>
          <w:tab w:val="right" w:pos="9355"/>
        </w:tabs>
        <w:jc w:val="both"/>
        <w:rPr>
          <w:sz w:val="28"/>
          <w:szCs w:val="28"/>
          <w:lang w:val="kk-KZ"/>
        </w:rPr>
      </w:pPr>
      <w:r>
        <w:rPr>
          <w:sz w:val="28"/>
          <w:szCs w:val="28"/>
          <w:lang w:val="kk-KZ"/>
        </w:rPr>
        <w:tab/>
        <w:t>100-тармақ мынадай редакцияда жазылсын:</w:t>
      </w:r>
    </w:p>
    <w:p w14:paraId="5F124438" w14:textId="0DE929E8" w:rsidR="00216F5C" w:rsidRDefault="00216F5C" w:rsidP="003A5648">
      <w:pPr>
        <w:widowControl w:val="0"/>
        <w:tabs>
          <w:tab w:val="left" w:pos="709"/>
          <w:tab w:val="right" w:pos="9355"/>
        </w:tabs>
        <w:jc w:val="both"/>
        <w:rPr>
          <w:sz w:val="28"/>
          <w:szCs w:val="28"/>
          <w:lang w:val="kk-KZ"/>
        </w:rPr>
      </w:pPr>
      <w:r>
        <w:rPr>
          <w:sz w:val="28"/>
          <w:szCs w:val="28"/>
          <w:lang w:val="kk-KZ"/>
        </w:rPr>
        <w:tab/>
        <w:t>«</w:t>
      </w:r>
      <w:r w:rsidRPr="00216F5C">
        <w:rPr>
          <w:sz w:val="28"/>
          <w:szCs w:val="28"/>
          <w:lang w:val="kk-KZ"/>
        </w:rPr>
        <w:t>100. Уәкілетті органның ведомствосы өтінімді алған күннен бастап 5 (бес) жұмыс күнінен кешіктірмей қоса беріліп отырған есептердің және осы Қағиданың 97 және 98-тармағына сәйкестігін негіздейтін материалдардың толықтығын тексереді және осы Қағиданың 101-тармағына сәйкес бас тарту себептерін көрсете отырып, табиғи монополия субъектісін өтінімді қарауға қабылдағаны туралы немесе оны қабылдаудан бас тарту туралы жазбаша түрде хабардар етеді.</w:t>
      </w:r>
      <w:r>
        <w:rPr>
          <w:sz w:val="28"/>
          <w:szCs w:val="28"/>
          <w:lang w:val="kk-KZ"/>
        </w:rPr>
        <w:t>»;</w:t>
      </w:r>
    </w:p>
    <w:p w14:paraId="5D9A0544" w14:textId="47ADBE2F" w:rsidR="00BF4B66" w:rsidRDefault="00216F5C" w:rsidP="00BF4B66">
      <w:pPr>
        <w:widowControl w:val="0"/>
        <w:tabs>
          <w:tab w:val="left" w:pos="709"/>
          <w:tab w:val="right" w:pos="9355"/>
        </w:tabs>
        <w:jc w:val="both"/>
        <w:rPr>
          <w:sz w:val="28"/>
          <w:szCs w:val="28"/>
          <w:lang w:val="kk-KZ"/>
        </w:rPr>
      </w:pPr>
      <w:r>
        <w:rPr>
          <w:sz w:val="28"/>
          <w:szCs w:val="28"/>
          <w:lang w:val="kk-KZ"/>
        </w:rPr>
        <w:tab/>
      </w:r>
      <w:r w:rsidR="00BF4B66">
        <w:rPr>
          <w:sz w:val="28"/>
          <w:szCs w:val="28"/>
          <w:lang w:val="kk-KZ"/>
        </w:rPr>
        <w:t>102-тармақ мынадай редакцияда жазылсын:</w:t>
      </w:r>
    </w:p>
    <w:p w14:paraId="262E36AC" w14:textId="77777777" w:rsidR="00BF4B66" w:rsidRPr="00BF4B66" w:rsidRDefault="00BF4B66" w:rsidP="00BF4B66">
      <w:pPr>
        <w:widowControl w:val="0"/>
        <w:tabs>
          <w:tab w:val="left" w:pos="709"/>
          <w:tab w:val="right" w:pos="9355"/>
        </w:tabs>
        <w:jc w:val="both"/>
        <w:rPr>
          <w:sz w:val="28"/>
          <w:szCs w:val="28"/>
          <w:lang w:val="kk-KZ"/>
        </w:rPr>
      </w:pPr>
      <w:r>
        <w:rPr>
          <w:sz w:val="28"/>
          <w:szCs w:val="28"/>
          <w:lang w:val="kk-KZ"/>
        </w:rPr>
        <w:tab/>
        <w:t>«</w:t>
      </w:r>
      <w:r w:rsidRPr="00BF4B66">
        <w:rPr>
          <w:sz w:val="28"/>
          <w:szCs w:val="28"/>
          <w:lang w:val="kk-KZ"/>
        </w:rPr>
        <w:t>102. Уәкілетті органның ведомствосы тарифті оңайлатылған тәртіппен бекітуге арналған өтінімді ол ұсынылған күннен бастап күнтізбелік 30 (отыз) күннен аспайтын мерзімде қарайды.</w:t>
      </w:r>
    </w:p>
    <w:p w14:paraId="55F42EAA" w14:textId="22D41FCE" w:rsidR="00BF4B66" w:rsidRPr="00BF4B66" w:rsidRDefault="00BF4B66" w:rsidP="00BF4B66">
      <w:pPr>
        <w:widowControl w:val="0"/>
        <w:tabs>
          <w:tab w:val="left" w:pos="709"/>
          <w:tab w:val="right" w:pos="9355"/>
        </w:tabs>
        <w:jc w:val="both"/>
        <w:rPr>
          <w:sz w:val="28"/>
          <w:szCs w:val="28"/>
          <w:lang w:val="kk-KZ"/>
        </w:rPr>
      </w:pPr>
      <w:r>
        <w:rPr>
          <w:sz w:val="28"/>
          <w:szCs w:val="28"/>
          <w:lang w:val="kk-KZ"/>
        </w:rPr>
        <w:tab/>
      </w:r>
      <w:r w:rsidRPr="00BF4B66">
        <w:rPr>
          <w:sz w:val="28"/>
          <w:szCs w:val="28"/>
          <w:lang w:val="kk-KZ"/>
        </w:rPr>
        <w:t>Тариф жобасын қарау мерзімі уәкілетті органның ведомствосына өтінім келіп түскен күннен бастап есептеледі.</w:t>
      </w:r>
    </w:p>
    <w:p w14:paraId="6F65E391" w14:textId="29FFB5B7" w:rsidR="00BF4B66" w:rsidRDefault="00BF4B66" w:rsidP="00BF4B66">
      <w:pPr>
        <w:widowControl w:val="0"/>
        <w:tabs>
          <w:tab w:val="left" w:pos="709"/>
          <w:tab w:val="right" w:pos="9355"/>
        </w:tabs>
        <w:jc w:val="both"/>
        <w:rPr>
          <w:sz w:val="28"/>
          <w:szCs w:val="28"/>
          <w:lang w:val="kk-KZ"/>
        </w:rPr>
      </w:pPr>
      <w:r>
        <w:rPr>
          <w:sz w:val="28"/>
          <w:szCs w:val="28"/>
          <w:lang w:val="kk-KZ"/>
        </w:rPr>
        <w:tab/>
      </w:r>
      <w:r w:rsidRPr="00BF4B66">
        <w:rPr>
          <w:sz w:val="28"/>
          <w:szCs w:val="28"/>
          <w:lang w:val="kk-KZ"/>
        </w:rPr>
        <w:t>Қосымша ақпаратты уәкілетті органның ведомствосы табиғи монополия субъектісінен оны ұсыну мерзімдерін көрсете отырып, жазбаша түрде, бірақ кемінде 5 (бес) жұмыс күні сұратады.</w:t>
      </w:r>
      <w:r>
        <w:rPr>
          <w:sz w:val="28"/>
          <w:szCs w:val="28"/>
          <w:lang w:val="kk-KZ"/>
        </w:rPr>
        <w:t>»;</w:t>
      </w:r>
    </w:p>
    <w:p w14:paraId="51EAEBE5" w14:textId="0E5FCBB9" w:rsidR="00BF4B66" w:rsidRDefault="00BF4B66" w:rsidP="00BF4B66">
      <w:pPr>
        <w:widowControl w:val="0"/>
        <w:tabs>
          <w:tab w:val="left" w:pos="709"/>
          <w:tab w:val="right" w:pos="9355"/>
        </w:tabs>
        <w:jc w:val="both"/>
        <w:rPr>
          <w:sz w:val="28"/>
          <w:szCs w:val="28"/>
          <w:lang w:val="kk-KZ"/>
        </w:rPr>
      </w:pPr>
      <w:r>
        <w:rPr>
          <w:sz w:val="28"/>
          <w:szCs w:val="28"/>
          <w:lang w:val="kk-KZ"/>
        </w:rPr>
        <w:tab/>
        <w:t>104 және 105-тармақтар мынадай редакцияда жазылсын:</w:t>
      </w:r>
    </w:p>
    <w:p w14:paraId="0C1740D1" w14:textId="686F2DAC" w:rsidR="00BF4B66" w:rsidRDefault="00BF4B66" w:rsidP="00BF4B66">
      <w:pPr>
        <w:widowControl w:val="0"/>
        <w:tabs>
          <w:tab w:val="left" w:pos="709"/>
          <w:tab w:val="right" w:pos="9355"/>
        </w:tabs>
        <w:jc w:val="both"/>
        <w:rPr>
          <w:sz w:val="28"/>
          <w:szCs w:val="28"/>
          <w:lang w:val="kk-KZ"/>
        </w:rPr>
      </w:pPr>
      <w:r>
        <w:rPr>
          <w:sz w:val="28"/>
          <w:szCs w:val="28"/>
          <w:lang w:val="kk-KZ"/>
        </w:rPr>
        <w:tab/>
        <w:t>«</w:t>
      </w:r>
      <w:r w:rsidRPr="00BF4B66">
        <w:rPr>
          <w:sz w:val="28"/>
          <w:szCs w:val="28"/>
          <w:lang w:val="kk-KZ"/>
        </w:rPr>
        <w:t>104. Уәкілетті органның ведомствосы тариф оңайлатылған тәртіппен бекітілгенге дейін күнтізбелік 10 (он) күннен кешіктірмей жария тыңдаулар өткізеді.</w:t>
      </w:r>
    </w:p>
    <w:p w14:paraId="0C3809A9" w14:textId="05B20EDF" w:rsidR="00483166" w:rsidRDefault="00483166" w:rsidP="00BF4B66">
      <w:pPr>
        <w:widowControl w:val="0"/>
        <w:tabs>
          <w:tab w:val="left" w:pos="709"/>
          <w:tab w:val="right" w:pos="9355"/>
        </w:tabs>
        <w:jc w:val="both"/>
        <w:rPr>
          <w:sz w:val="28"/>
          <w:szCs w:val="28"/>
          <w:lang w:val="kk-KZ"/>
        </w:rPr>
      </w:pPr>
      <w:r>
        <w:rPr>
          <w:sz w:val="28"/>
          <w:szCs w:val="28"/>
          <w:lang w:val="kk-KZ"/>
        </w:rPr>
        <w:tab/>
      </w:r>
      <w:r w:rsidRPr="00483166">
        <w:rPr>
          <w:sz w:val="28"/>
          <w:szCs w:val="28"/>
          <w:lang w:val="kk-KZ"/>
        </w:rPr>
        <w:t>Уәкілетті органның ведомствосы тарифтің жобасын талқылау бойынша жария тыңдаулардың өткізілетін күнге дейін күнтізбелік 5 (бес) күн бұрын өзінің интернет-ресурсында орналастырады және мерзімді баспасөз басылымында жария тыңдаулар өткізу туралы хабарландыруды жариялайды.</w:t>
      </w:r>
    </w:p>
    <w:p w14:paraId="089393A3" w14:textId="77777777" w:rsidR="00BF4B66" w:rsidRPr="00BF4B66" w:rsidRDefault="00BF4B66" w:rsidP="00BF4B66">
      <w:pPr>
        <w:widowControl w:val="0"/>
        <w:tabs>
          <w:tab w:val="left" w:pos="709"/>
          <w:tab w:val="right" w:pos="9355"/>
        </w:tabs>
        <w:jc w:val="both"/>
        <w:rPr>
          <w:sz w:val="28"/>
          <w:szCs w:val="28"/>
          <w:lang w:val="kk-KZ"/>
        </w:rPr>
      </w:pPr>
      <w:r>
        <w:rPr>
          <w:sz w:val="28"/>
          <w:szCs w:val="28"/>
          <w:lang w:val="kk-KZ"/>
        </w:rPr>
        <w:tab/>
      </w:r>
      <w:r w:rsidRPr="00BF4B66">
        <w:rPr>
          <w:sz w:val="28"/>
          <w:szCs w:val="28"/>
          <w:lang w:val="kk-KZ"/>
        </w:rPr>
        <w:t>105. Тарифті бекіту туралы шешім уәкілетті органның ведомствосының бұйрығы түрінде ресімделеді және оны бекіту туралы шешім қабылданған күннен бастап 5 (бес) күнтізбелік күннен кешіктірілмей табиғи монополия субъектісіне жіберіледі.</w:t>
      </w:r>
    </w:p>
    <w:p w14:paraId="74258498" w14:textId="3D28A3CF" w:rsidR="00BF4B66" w:rsidRDefault="00BF4B66" w:rsidP="00BF4B66">
      <w:pPr>
        <w:widowControl w:val="0"/>
        <w:tabs>
          <w:tab w:val="left" w:pos="709"/>
          <w:tab w:val="right" w:pos="9355"/>
        </w:tabs>
        <w:jc w:val="both"/>
        <w:rPr>
          <w:sz w:val="28"/>
          <w:szCs w:val="28"/>
          <w:lang w:val="kk-KZ"/>
        </w:rPr>
      </w:pPr>
      <w:r>
        <w:rPr>
          <w:sz w:val="28"/>
          <w:szCs w:val="28"/>
          <w:lang w:val="kk-KZ"/>
        </w:rPr>
        <w:tab/>
      </w:r>
      <w:r w:rsidRPr="00BF4B66">
        <w:rPr>
          <w:sz w:val="28"/>
          <w:szCs w:val="28"/>
          <w:lang w:val="kk-KZ"/>
        </w:rPr>
        <w:t>Тарифті бекіту туралы шешіммен табиғи монополия субъектісі өтініммен ұсынған шығындардың, пайданың баптарын өзгерту мен нақтылаудың негіздемесі жіберіледі.</w:t>
      </w:r>
      <w:r>
        <w:rPr>
          <w:sz w:val="28"/>
          <w:szCs w:val="28"/>
          <w:lang w:val="kk-KZ"/>
        </w:rPr>
        <w:t>»;</w:t>
      </w:r>
    </w:p>
    <w:p w14:paraId="5B211B6F" w14:textId="5A0D0C80" w:rsidR="00BF4B66" w:rsidRDefault="00BF4B66" w:rsidP="00BF4B66">
      <w:pPr>
        <w:widowControl w:val="0"/>
        <w:tabs>
          <w:tab w:val="left" w:pos="709"/>
          <w:tab w:val="right" w:pos="9355"/>
        </w:tabs>
        <w:jc w:val="both"/>
        <w:rPr>
          <w:sz w:val="28"/>
          <w:szCs w:val="28"/>
          <w:lang w:val="kk-KZ"/>
        </w:rPr>
      </w:pPr>
      <w:r>
        <w:rPr>
          <w:sz w:val="28"/>
          <w:szCs w:val="28"/>
          <w:lang w:val="kk-KZ"/>
        </w:rPr>
        <w:tab/>
        <w:t>108-тармақ мынадай редакцияда жазылсын:</w:t>
      </w:r>
    </w:p>
    <w:p w14:paraId="41A56C82" w14:textId="7CCBEDCB" w:rsidR="00BF4B66" w:rsidRDefault="00BF4B66" w:rsidP="00BF4B66">
      <w:pPr>
        <w:widowControl w:val="0"/>
        <w:tabs>
          <w:tab w:val="left" w:pos="709"/>
          <w:tab w:val="right" w:pos="9355"/>
        </w:tabs>
        <w:jc w:val="both"/>
        <w:rPr>
          <w:sz w:val="28"/>
          <w:szCs w:val="28"/>
          <w:lang w:val="kk-KZ"/>
        </w:rPr>
      </w:pPr>
      <w:r>
        <w:rPr>
          <w:sz w:val="28"/>
          <w:szCs w:val="28"/>
          <w:lang w:val="kk-KZ"/>
        </w:rPr>
        <w:lastRenderedPageBreak/>
        <w:tab/>
        <w:t>«</w:t>
      </w:r>
      <w:r w:rsidRPr="00BF4B66">
        <w:rPr>
          <w:sz w:val="28"/>
          <w:szCs w:val="28"/>
          <w:lang w:val="kk-KZ"/>
        </w:rPr>
        <w:t>108. Оңайлатылған тәртіппен бекітілген тарифті көтерген жағдайда уәкілетті органның ведомствосы жаңа тарифтерді енгізумен бір мезгілде табиғи монополиялар субъектілерінің негізсіз алған кірісін өтеу туралы шешім қабылдайды.</w:t>
      </w:r>
      <w:r>
        <w:rPr>
          <w:sz w:val="28"/>
          <w:szCs w:val="28"/>
          <w:lang w:val="kk-KZ"/>
        </w:rPr>
        <w:t>»;</w:t>
      </w:r>
    </w:p>
    <w:p w14:paraId="366E907D" w14:textId="07399F61" w:rsidR="00BF4B66" w:rsidRDefault="00BF4B66" w:rsidP="00BF4B66">
      <w:pPr>
        <w:widowControl w:val="0"/>
        <w:tabs>
          <w:tab w:val="left" w:pos="709"/>
          <w:tab w:val="right" w:pos="9355"/>
        </w:tabs>
        <w:jc w:val="both"/>
        <w:rPr>
          <w:sz w:val="28"/>
          <w:szCs w:val="28"/>
          <w:lang w:val="kk-KZ"/>
        </w:rPr>
      </w:pPr>
      <w:r>
        <w:rPr>
          <w:sz w:val="28"/>
          <w:szCs w:val="28"/>
          <w:lang w:val="kk-KZ"/>
        </w:rPr>
        <w:tab/>
        <w:t>111, 112, 113, 114 және 115-тармақтар мынадай редакцияда жазылсын:</w:t>
      </w:r>
    </w:p>
    <w:p w14:paraId="48A3FE24" w14:textId="18706B49" w:rsidR="00BF4B66" w:rsidRDefault="00BF4B66" w:rsidP="00BF4B66">
      <w:pPr>
        <w:widowControl w:val="0"/>
        <w:tabs>
          <w:tab w:val="left" w:pos="709"/>
          <w:tab w:val="right" w:pos="9355"/>
        </w:tabs>
        <w:jc w:val="both"/>
        <w:rPr>
          <w:sz w:val="28"/>
          <w:szCs w:val="28"/>
          <w:lang w:val="kk-KZ"/>
        </w:rPr>
      </w:pPr>
      <w:r>
        <w:rPr>
          <w:sz w:val="28"/>
          <w:szCs w:val="28"/>
          <w:lang w:val="kk-KZ"/>
        </w:rPr>
        <w:tab/>
        <w:t>«</w:t>
      </w:r>
      <w:r w:rsidRPr="00BF4B66">
        <w:rPr>
          <w:sz w:val="28"/>
          <w:szCs w:val="28"/>
          <w:lang w:val="kk-KZ"/>
        </w:rPr>
        <w:t>111. Қуаты аз табиғи монополия субъектісі ағымдағы күнтізбелік жылдың 1 қарашасына дейін тарифті көтермей бекітілген тарифтік сметаны өзгерту туралы «Монополист» базасы» веб-порталы арқылы электрондық нысанда өтінішпен уәкілетті органның ведомствосына жүгінеді.</w:t>
      </w:r>
    </w:p>
    <w:p w14:paraId="2BD08F96" w14:textId="51594E62" w:rsidR="00BF4B66" w:rsidRDefault="00BF4B66" w:rsidP="00BF4B66">
      <w:pPr>
        <w:widowControl w:val="0"/>
        <w:tabs>
          <w:tab w:val="left" w:pos="709"/>
          <w:tab w:val="right" w:pos="9355"/>
        </w:tabs>
        <w:jc w:val="both"/>
        <w:rPr>
          <w:sz w:val="28"/>
          <w:szCs w:val="28"/>
          <w:lang w:val="kk-KZ"/>
        </w:rPr>
      </w:pPr>
      <w:r>
        <w:rPr>
          <w:sz w:val="28"/>
          <w:szCs w:val="28"/>
          <w:lang w:val="kk-KZ"/>
        </w:rPr>
        <w:tab/>
      </w:r>
      <w:r w:rsidRPr="00BF4B66">
        <w:rPr>
          <w:sz w:val="28"/>
          <w:szCs w:val="28"/>
          <w:lang w:val="kk-KZ"/>
        </w:rPr>
        <w:t>112. Бекітілген тарифтік сметаны өзгерту туралы ұсыныспен жүгінген кезде қуаты аз табиғи монополия субъектісі уәкілетті органның ведомствосына бекітілген тарифтік сметаға өзгерістер енгізуді негіздейтін өзгерістер мен материалдарды ескере отырып, тарифтік сметаның жобасын ұсынады.</w:t>
      </w:r>
    </w:p>
    <w:p w14:paraId="2EE37488" w14:textId="77777777" w:rsidR="00BF4B66" w:rsidRPr="00BF4B66" w:rsidRDefault="00BF4B66" w:rsidP="00BF4B66">
      <w:pPr>
        <w:widowControl w:val="0"/>
        <w:tabs>
          <w:tab w:val="left" w:pos="709"/>
          <w:tab w:val="right" w:pos="9355"/>
        </w:tabs>
        <w:jc w:val="both"/>
        <w:rPr>
          <w:sz w:val="28"/>
          <w:szCs w:val="28"/>
          <w:lang w:val="kk-KZ"/>
        </w:rPr>
      </w:pPr>
      <w:r>
        <w:rPr>
          <w:sz w:val="28"/>
          <w:szCs w:val="28"/>
          <w:lang w:val="kk-KZ"/>
        </w:rPr>
        <w:tab/>
      </w:r>
      <w:r w:rsidRPr="00BF4B66">
        <w:rPr>
          <w:sz w:val="28"/>
          <w:szCs w:val="28"/>
          <w:lang w:val="kk-KZ"/>
        </w:rPr>
        <w:t>113. Уәкілетті органның ведомствосына ұсынылған сәттен бастап күнтізбелік 30 (отыз) күннен аспайтын мерзімде тарифті көтермей бекітілген тарифтік сметаны өзгерту туралы өтінішті қарайды.</w:t>
      </w:r>
    </w:p>
    <w:p w14:paraId="6A20F445" w14:textId="5709A360" w:rsidR="00BF4B66" w:rsidRDefault="00BF4B66" w:rsidP="00BF4B66">
      <w:pPr>
        <w:widowControl w:val="0"/>
        <w:tabs>
          <w:tab w:val="left" w:pos="709"/>
          <w:tab w:val="right" w:pos="9355"/>
        </w:tabs>
        <w:jc w:val="both"/>
        <w:rPr>
          <w:sz w:val="28"/>
          <w:szCs w:val="28"/>
          <w:lang w:val="kk-KZ"/>
        </w:rPr>
      </w:pPr>
      <w:r>
        <w:rPr>
          <w:sz w:val="28"/>
          <w:szCs w:val="28"/>
          <w:lang w:val="kk-KZ"/>
        </w:rPr>
        <w:tab/>
      </w:r>
      <w:r w:rsidRPr="00BF4B66">
        <w:rPr>
          <w:sz w:val="28"/>
          <w:szCs w:val="28"/>
          <w:lang w:val="kk-KZ"/>
        </w:rPr>
        <w:t>Егер тарифті жоғарылатпай бекітілген тарифтік сметаны өзгерту туралы өтінішті қарау кезінде қосымша ақпарат қажет болған жағдайда, уәкілетті органның ведомствосы оны қуаттылығы аз табиғи монополия субъектісінен мерзімді белгілей отырып, жазбаша түрде, бірақ кемінде 5 (бес) жұмыс күні сұратады. Мұндай жағдайда қуаттылығы аз табиғи монополия субъектісінің бекітілген тарифтік сметасын өзгерту туралы ұсынысты қарау мерзімі күнтізбелік 30 (отыз) күннен аспайтын мерзімге ұзартылады, бұл туралы қарау мерзімі ұзартылған күннен бастап күнтізбелік 3 (үш) күн ішінде өтініш берушіге хабарланады.</w:t>
      </w:r>
    </w:p>
    <w:p w14:paraId="0917316B" w14:textId="2C1C7B39" w:rsidR="007A22E8" w:rsidRDefault="00BF4B66" w:rsidP="00F821AD">
      <w:pPr>
        <w:widowControl w:val="0"/>
        <w:tabs>
          <w:tab w:val="left" w:pos="709"/>
          <w:tab w:val="right" w:pos="9355"/>
        </w:tabs>
        <w:jc w:val="both"/>
        <w:rPr>
          <w:sz w:val="28"/>
          <w:szCs w:val="28"/>
          <w:lang w:val="kk-KZ"/>
        </w:rPr>
      </w:pPr>
      <w:r>
        <w:rPr>
          <w:sz w:val="28"/>
          <w:szCs w:val="28"/>
          <w:lang w:val="kk-KZ"/>
        </w:rPr>
        <w:tab/>
      </w:r>
      <w:r w:rsidRPr="00BF4B66">
        <w:rPr>
          <w:sz w:val="28"/>
          <w:szCs w:val="28"/>
          <w:lang w:val="kk-KZ"/>
        </w:rPr>
        <w:t xml:space="preserve">  114. Уәкілетті органның ведомствосы, егер мұндай өзгеріс қуаты аз табиғи монополия субъектісінің тарифін арттыруға әкеп соққан жағдайда, тарифті көтермей, бекітілген тарифтік сметаны өзгертуден бас тартады.</w:t>
      </w:r>
    </w:p>
    <w:p w14:paraId="5BB0117C" w14:textId="70646EF8" w:rsidR="00BF4B66" w:rsidRDefault="00BF4B66" w:rsidP="00BF4B66">
      <w:pPr>
        <w:widowControl w:val="0"/>
        <w:tabs>
          <w:tab w:val="left" w:pos="709"/>
          <w:tab w:val="right" w:pos="9355"/>
        </w:tabs>
        <w:jc w:val="both"/>
        <w:rPr>
          <w:sz w:val="28"/>
          <w:szCs w:val="28"/>
          <w:lang w:val="kk-KZ"/>
        </w:rPr>
      </w:pPr>
      <w:r>
        <w:rPr>
          <w:sz w:val="28"/>
          <w:szCs w:val="28"/>
          <w:lang w:val="kk-KZ"/>
        </w:rPr>
        <w:tab/>
      </w:r>
      <w:r w:rsidRPr="00BF4B66">
        <w:rPr>
          <w:sz w:val="28"/>
          <w:szCs w:val="28"/>
          <w:lang w:val="kk-KZ"/>
        </w:rPr>
        <w:t>115. Қуаты аз табиғи монополия субъектісі жыл сайын есепті кезеңнен кейінгі жылдың 1 мамырынан кешіктірмей уәкілетті органның ведомствосына «Монополист» базасы» веб-порталы арқылы электрондық нысанда осы Қағидалардың 116-тармағына сәйкес негіздейтін материалдармен 4-қосымшаға сәйкес нысан бойынша алдыңғы күнтізбелік жыл үшін бекітілген тарифтік сметаның орындалуы туралы есепті ұсынады.</w:t>
      </w:r>
      <w:r w:rsidR="008369AE">
        <w:rPr>
          <w:sz w:val="28"/>
          <w:szCs w:val="28"/>
          <w:lang w:val="kk-KZ"/>
        </w:rPr>
        <w:t>»;</w:t>
      </w:r>
    </w:p>
    <w:p w14:paraId="58020698" w14:textId="48DE4CC7" w:rsidR="008369AE" w:rsidRDefault="008369AE" w:rsidP="00BF4B66">
      <w:pPr>
        <w:widowControl w:val="0"/>
        <w:tabs>
          <w:tab w:val="left" w:pos="709"/>
          <w:tab w:val="right" w:pos="9355"/>
        </w:tabs>
        <w:jc w:val="both"/>
        <w:rPr>
          <w:sz w:val="28"/>
          <w:szCs w:val="28"/>
          <w:lang w:val="kk-KZ"/>
        </w:rPr>
      </w:pPr>
      <w:r>
        <w:rPr>
          <w:sz w:val="28"/>
          <w:szCs w:val="28"/>
          <w:lang w:val="kk-KZ"/>
        </w:rPr>
        <w:tab/>
      </w:r>
      <w:r w:rsidR="00427D0D">
        <w:rPr>
          <w:sz w:val="28"/>
          <w:szCs w:val="28"/>
          <w:lang w:val="kk-KZ"/>
        </w:rPr>
        <w:t>123-тармақ мынадай редакцияда жазылсын:</w:t>
      </w:r>
    </w:p>
    <w:p w14:paraId="13345061" w14:textId="26CEDDAE" w:rsidR="00427D0D" w:rsidRDefault="00427D0D" w:rsidP="00BF4B66">
      <w:pPr>
        <w:widowControl w:val="0"/>
        <w:tabs>
          <w:tab w:val="left" w:pos="709"/>
          <w:tab w:val="right" w:pos="9355"/>
        </w:tabs>
        <w:jc w:val="both"/>
        <w:rPr>
          <w:sz w:val="28"/>
          <w:szCs w:val="28"/>
          <w:lang w:val="kk-KZ"/>
        </w:rPr>
      </w:pPr>
      <w:r>
        <w:rPr>
          <w:sz w:val="28"/>
          <w:szCs w:val="28"/>
          <w:lang w:val="kk-KZ"/>
        </w:rPr>
        <w:tab/>
        <w:t>«</w:t>
      </w:r>
      <w:r w:rsidRPr="00427D0D">
        <w:rPr>
          <w:sz w:val="28"/>
          <w:szCs w:val="28"/>
          <w:lang w:val="kk-KZ"/>
        </w:rPr>
        <w:t>123. Инвестициялық бағдарламаны бекіту үшін табиғи монополия субъектісі уәкілетті органның ведомствосына ұсынады.</w:t>
      </w:r>
      <w:r>
        <w:rPr>
          <w:sz w:val="28"/>
          <w:szCs w:val="28"/>
          <w:lang w:val="kk-KZ"/>
        </w:rPr>
        <w:t>»;</w:t>
      </w:r>
    </w:p>
    <w:p w14:paraId="597543E3" w14:textId="340978E3" w:rsidR="00427D0D" w:rsidRDefault="00427D0D" w:rsidP="00427D0D">
      <w:pPr>
        <w:widowControl w:val="0"/>
        <w:tabs>
          <w:tab w:val="left" w:pos="709"/>
          <w:tab w:val="right" w:pos="9355"/>
        </w:tabs>
        <w:jc w:val="both"/>
        <w:rPr>
          <w:sz w:val="28"/>
          <w:szCs w:val="28"/>
          <w:lang w:val="kk-KZ"/>
        </w:rPr>
      </w:pPr>
      <w:r>
        <w:rPr>
          <w:sz w:val="28"/>
          <w:szCs w:val="28"/>
          <w:lang w:val="kk-KZ"/>
        </w:rPr>
        <w:tab/>
        <w:t>125-тармақ мынадай редакцияда жазылсын:</w:t>
      </w:r>
    </w:p>
    <w:p w14:paraId="3B28782E" w14:textId="77777777" w:rsidR="00427D0D" w:rsidRPr="00427D0D" w:rsidRDefault="00427D0D" w:rsidP="00427D0D">
      <w:pPr>
        <w:widowControl w:val="0"/>
        <w:tabs>
          <w:tab w:val="left" w:pos="709"/>
          <w:tab w:val="right" w:pos="9355"/>
        </w:tabs>
        <w:jc w:val="both"/>
        <w:rPr>
          <w:sz w:val="28"/>
          <w:szCs w:val="28"/>
          <w:lang w:val="kk-KZ"/>
        </w:rPr>
      </w:pPr>
      <w:r>
        <w:rPr>
          <w:sz w:val="28"/>
          <w:szCs w:val="28"/>
          <w:lang w:val="kk-KZ"/>
        </w:rPr>
        <w:tab/>
        <w:t>«</w:t>
      </w:r>
      <w:r w:rsidRPr="00427D0D">
        <w:rPr>
          <w:sz w:val="28"/>
          <w:szCs w:val="28"/>
          <w:lang w:val="kk-KZ"/>
        </w:rPr>
        <w:t>125. Инвестициялық бағдарламаны бекіту үшін табиғи монополия субъектісі уәкілетті органның ведомствосына еркін нысанда өтінімді қоса бере отырып ұсынады.:</w:t>
      </w:r>
    </w:p>
    <w:p w14:paraId="1A9760E5" w14:textId="197DB5FD" w:rsidR="00427D0D" w:rsidRPr="00427D0D" w:rsidRDefault="00427D0D" w:rsidP="00427D0D">
      <w:pPr>
        <w:widowControl w:val="0"/>
        <w:tabs>
          <w:tab w:val="left" w:pos="709"/>
          <w:tab w:val="right" w:pos="9355"/>
        </w:tabs>
        <w:jc w:val="both"/>
        <w:rPr>
          <w:sz w:val="28"/>
          <w:szCs w:val="28"/>
          <w:lang w:val="kk-KZ"/>
        </w:rPr>
      </w:pPr>
      <w:r>
        <w:rPr>
          <w:sz w:val="28"/>
          <w:szCs w:val="28"/>
          <w:lang w:val="kk-KZ"/>
        </w:rPr>
        <w:tab/>
      </w:r>
      <w:r w:rsidRPr="00427D0D">
        <w:rPr>
          <w:sz w:val="28"/>
          <w:szCs w:val="28"/>
          <w:lang w:val="kk-KZ"/>
        </w:rPr>
        <w:t>1) осы Қағидаға 6-қосымшаға сәйкес нысан бойынша табиғи монополия субъектісі жоспарланатын субъектінің инвестициялық бағдарламасы;</w:t>
      </w:r>
    </w:p>
    <w:p w14:paraId="3C6CDF0C" w14:textId="06BB7B89" w:rsidR="00427D0D" w:rsidRPr="00427D0D" w:rsidRDefault="00427D0D" w:rsidP="00427D0D">
      <w:pPr>
        <w:widowControl w:val="0"/>
        <w:tabs>
          <w:tab w:val="left" w:pos="709"/>
          <w:tab w:val="right" w:pos="9355"/>
        </w:tabs>
        <w:jc w:val="both"/>
        <w:rPr>
          <w:sz w:val="28"/>
          <w:szCs w:val="28"/>
          <w:lang w:val="kk-KZ"/>
        </w:rPr>
      </w:pPr>
      <w:r>
        <w:rPr>
          <w:sz w:val="28"/>
          <w:szCs w:val="28"/>
          <w:lang w:val="kk-KZ"/>
        </w:rPr>
        <w:lastRenderedPageBreak/>
        <w:tab/>
      </w:r>
      <w:r w:rsidRPr="00427D0D">
        <w:rPr>
          <w:sz w:val="28"/>
          <w:szCs w:val="28"/>
          <w:lang w:val="kk-KZ"/>
        </w:rPr>
        <w:t>2) іске асырылатын технологиялық және техникалық іс-шаралардың, оның ішінде технологиялық процесті басқарудың және коммерциялық есепке алудың автоматтандырылған жүйелерінің тізбесін көрсете отырып (бар болған кезде), табиғи монополия субъектісі жоспарлайтын инвестициялық бағдарламаның тиімділігін есептеуді көздейтін осы Қағидаларға 7-қосымшаға сәйкес нысан бойынша табиғи монополия субъектісінің инвестициялық бағдарламасының табиғи монополиялар субъектісі жоспарлайтын тиімділік көрсеткіштерін;</w:t>
      </w:r>
    </w:p>
    <w:p w14:paraId="37B5AF7E" w14:textId="617EFB54" w:rsidR="00427D0D" w:rsidRPr="00427D0D" w:rsidRDefault="00427D0D" w:rsidP="00427D0D">
      <w:pPr>
        <w:widowControl w:val="0"/>
        <w:tabs>
          <w:tab w:val="left" w:pos="709"/>
          <w:tab w:val="right" w:pos="9355"/>
        </w:tabs>
        <w:jc w:val="both"/>
        <w:rPr>
          <w:sz w:val="28"/>
          <w:szCs w:val="28"/>
          <w:lang w:val="kk-KZ"/>
        </w:rPr>
      </w:pPr>
      <w:r>
        <w:rPr>
          <w:sz w:val="28"/>
          <w:szCs w:val="28"/>
          <w:lang w:val="kk-KZ"/>
        </w:rPr>
        <w:tab/>
      </w:r>
      <w:r w:rsidRPr="00427D0D">
        <w:rPr>
          <w:sz w:val="28"/>
          <w:szCs w:val="28"/>
          <w:lang w:val="kk-KZ"/>
        </w:rPr>
        <w:t>3) сатып алынатын негізгі құралдардың құнын көрсете отырып, инвестициялық бағдарламаны іске асыруға арналған инвестициялық шығындар, баға деңгейінің салыстырмалы талдауын қоса бере отырып, құрылыс-монтаж жұмыстары туралы ақпаратты, оның ішінде осындай жұмыстарды жүргізу қажеттілігін құжаттамалық техникалық растауды, жиынтық сметалық есептерді, әрбір объект бойынша жеке объектілік, жергілікті және ресурстық сметаларды, бизнес-жоспарды, прайс-парақтарды, шарттардың көшірмелерін, белгіленген тәртіппен сараптамадан өткен жобалау-сметалық құжаттаманы;</w:t>
      </w:r>
    </w:p>
    <w:p w14:paraId="501A5056" w14:textId="5F7CA712" w:rsidR="00427D0D" w:rsidRPr="00427D0D" w:rsidRDefault="00427D0D" w:rsidP="00427D0D">
      <w:pPr>
        <w:widowControl w:val="0"/>
        <w:tabs>
          <w:tab w:val="left" w:pos="709"/>
          <w:tab w:val="right" w:pos="9355"/>
        </w:tabs>
        <w:jc w:val="both"/>
        <w:rPr>
          <w:sz w:val="28"/>
          <w:szCs w:val="28"/>
          <w:lang w:val="kk-KZ"/>
        </w:rPr>
      </w:pPr>
      <w:r>
        <w:rPr>
          <w:sz w:val="28"/>
          <w:szCs w:val="28"/>
          <w:lang w:val="kk-KZ"/>
        </w:rPr>
        <w:tab/>
      </w:r>
      <w:r w:rsidRPr="00427D0D">
        <w:rPr>
          <w:sz w:val="28"/>
          <w:szCs w:val="28"/>
          <w:lang w:val="kk-KZ"/>
        </w:rPr>
        <w:t>4) егер табиғи монополия субъектісі табиғи монополия субъектісі жоспарлаған инвестициялық бағдарламаны іске асыру үшін қарыз қаражатын тартуды жоспарланбаған жағдайда, қаржыландырудың болжамды мөлшері мен алдын ала шарттарын, оның ішінде қарыз ресурстарын (қарыз қаражаты бойынша сыйақы, қаржыландыру кезеңі, комиссиялық төлемдер, қарыз қаражатын қайтару мерзімдері мен шарттарын) немесе қарыз қаражатын пайдаланбаудың экономикалық орындылығын (оның ішінде шығындарды, нормативтік ысыраптарды одан әрі төмендету мүмкін еместігін растай отырып) растайтын құжаттарды;</w:t>
      </w:r>
    </w:p>
    <w:p w14:paraId="1C88CBBC" w14:textId="4C224A69" w:rsidR="00427D0D" w:rsidRPr="00427D0D" w:rsidRDefault="00427D0D" w:rsidP="00427D0D">
      <w:pPr>
        <w:widowControl w:val="0"/>
        <w:tabs>
          <w:tab w:val="left" w:pos="709"/>
          <w:tab w:val="right" w:pos="9355"/>
        </w:tabs>
        <w:jc w:val="both"/>
        <w:rPr>
          <w:sz w:val="28"/>
          <w:szCs w:val="28"/>
          <w:lang w:val="kk-KZ"/>
        </w:rPr>
      </w:pPr>
      <w:r>
        <w:rPr>
          <w:sz w:val="28"/>
          <w:szCs w:val="28"/>
          <w:lang w:val="kk-KZ"/>
        </w:rPr>
        <w:tab/>
      </w:r>
      <w:r w:rsidRPr="00427D0D">
        <w:rPr>
          <w:sz w:val="28"/>
          <w:szCs w:val="28"/>
          <w:lang w:val="kk-KZ"/>
        </w:rPr>
        <w:t>5) егер инвестициялық бағдарламаны іске асыру үшін республикалық, жергілікті бюджеттерден қаражат бөлінген немесе Қазақстан Республикасы Үкіметінің кепілдігімен кредиттер (инвестициялар) тартылған жағдайда, инвестициялық бағдарламаны қаржыландырудың мөлшері мен шарттарын растайтын құжаттарды;</w:t>
      </w:r>
    </w:p>
    <w:p w14:paraId="6A6F7913" w14:textId="74B1BBBB" w:rsidR="00427D0D" w:rsidRDefault="00427D0D" w:rsidP="00427D0D">
      <w:pPr>
        <w:widowControl w:val="0"/>
        <w:tabs>
          <w:tab w:val="left" w:pos="709"/>
          <w:tab w:val="right" w:pos="9355"/>
        </w:tabs>
        <w:jc w:val="both"/>
        <w:rPr>
          <w:sz w:val="28"/>
          <w:szCs w:val="28"/>
          <w:lang w:val="kk-KZ"/>
        </w:rPr>
      </w:pPr>
      <w:r>
        <w:rPr>
          <w:sz w:val="28"/>
          <w:szCs w:val="28"/>
          <w:lang w:val="kk-KZ"/>
        </w:rPr>
        <w:tab/>
      </w:r>
      <w:r w:rsidRPr="00427D0D">
        <w:rPr>
          <w:sz w:val="28"/>
          <w:szCs w:val="28"/>
          <w:lang w:val="kk-KZ"/>
        </w:rPr>
        <w:t>6) осы Қағидаларға 8-қосымшадағы нысанға сәйкес табиғи монополия субъектісінің реттеліп көрсетілетін қызметінің болжамды тарифі және тарифтік сметасын қоса бере отырып, табиғи монополия субъектісі жоспарлаған инвестициялық бағдарламаның оны іске асыру кезеңінде оның тарифтеріне әсер ету болжамы.</w:t>
      </w:r>
      <w:r>
        <w:rPr>
          <w:sz w:val="28"/>
          <w:szCs w:val="28"/>
          <w:lang w:val="kk-KZ"/>
        </w:rPr>
        <w:t>»;</w:t>
      </w:r>
    </w:p>
    <w:p w14:paraId="617BDA3C" w14:textId="5C42422A" w:rsidR="00427D0D" w:rsidRDefault="00427D0D" w:rsidP="00427D0D">
      <w:pPr>
        <w:widowControl w:val="0"/>
        <w:tabs>
          <w:tab w:val="left" w:pos="709"/>
          <w:tab w:val="right" w:pos="9355"/>
        </w:tabs>
        <w:jc w:val="both"/>
        <w:rPr>
          <w:sz w:val="28"/>
          <w:szCs w:val="28"/>
          <w:lang w:val="kk-KZ"/>
        </w:rPr>
      </w:pPr>
      <w:r>
        <w:rPr>
          <w:sz w:val="28"/>
          <w:szCs w:val="28"/>
          <w:lang w:val="kk-KZ"/>
        </w:rPr>
        <w:tab/>
      </w:r>
      <w:r w:rsidR="00B252D4">
        <w:rPr>
          <w:sz w:val="28"/>
          <w:szCs w:val="28"/>
          <w:lang w:val="kk-KZ"/>
        </w:rPr>
        <w:t>127-тармақ мынадай редакцияда жазылсын:</w:t>
      </w:r>
    </w:p>
    <w:p w14:paraId="74F12563" w14:textId="47789B6B" w:rsidR="00B252D4" w:rsidRDefault="00B252D4" w:rsidP="00427D0D">
      <w:pPr>
        <w:widowControl w:val="0"/>
        <w:tabs>
          <w:tab w:val="left" w:pos="709"/>
          <w:tab w:val="right" w:pos="9355"/>
        </w:tabs>
        <w:jc w:val="both"/>
        <w:rPr>
          <w:sz w:val="28"/>
          <w:szCs w:val="28"/>
          <w:lang w:val="kk-KZ"/>
        </w:rPr>
      </w:pPr>
      <w:r>
        <w:rPr>
          <w:sz w:val="28"/>
          <w:szCs w:val="28"/>
          <w:lang w:val="kk-KZ"/>
        </w:rPr>
        <w:tab/>
        <w:t>«</w:t>
      </w:r>
      <w:r w:rsidRPr="00B252D4">
        <w:rPr>
          <w:sz w:val="28"/>
          <w:szCs w:val="28"/>
          <w:lang w:val="kk-KZ"/>
        </w:rPr>
        <w:t xml:space="preserve">127. Уәкілетті органның ведомствосы табиғи монополия субъектісі жоспарлаған инвестициялық бағдарламаны ол ұсынылған кезден бастап </w:t>
      </w:r>
      <w:r>
        <w:rPr>
          <w:sz w:val="28"/>
          <w:szCs w:val="28"/>
          <w:lang w:val="kk-KZ"/>
        </w:rPr>
        <w:br/>
      </w:r>
      <w:r w:rsidRPr="00B252D4">
        <w:rPr>
          <w:sz w:val="28"/>
          <w:szCs w:val="28"/>
          <w:lang w:val="kk-KZ"/>
        </w:rPr>
        <w:t>45 (қырық бес) жұмыс күнінен аспайтын мерзімде қарайды.</w:t>
      </w:r>
      <w:r>
        <w:rPr>
          <w:sz w:val="28"/>
          <w:szCs w:val="28"/>
          <w:lang w:val="kk-KZ"/>
        </w:rPr>
        <w:t>»;</w:t>
      </w:r>
    </w:p>
    <w:p w14:paraId="75E61CB9" w14:textId="7C9B5AFC" w:rsidR="00B252D4" w:rsidRDefault="00B252D4" w:rsidP="00427D0D">
      <w:pPr>
        <w:widowControl w:val="0"/>
        <w:tabs>
          <w:tab w:val="left" w:pos="709"/>
          <w:tab w:val="right" w:pos="9355"/>
        </w:tabs>
        <w:jc w:val="both"/>
        <w:rPr>
          <w:sz w:val="28"/>
          <w:szCs w:val="28"/>
          <w:lang w:val="kk-KZ"/>
        </w:rPr>
      </w:pPr>
      <w:r>
        <w:rPr>
          <w:sz w:val="28"/>
          <w:szCs w:val="28"/>
          <w:lang w:val="kk-KZ"/>
        </w:rPr>
        <w:tab/>
        <w:t>130, 131, 132, 133, 134, 135, 136, 137, 138, 139 және 140-тармақтар мынадай редакцияда жазылсын:</w:t>
      </w:r>
    </w:p>
    <w:p w14:paraId="422B9633" w14:textId="77777777" w:rsidR="00C722A5" w:rsidRDefault="00B252D4" w:rsidP="00427D0D">
      <w:pPr>
        <w:widowControl w:val="0"/>
        <w:tabs>
          <w:tab w:val="left" w:pos="709"/>
          <w:tab w:val="right" w:pos="9355"/>
        </w:tabs>
        <w:jc w:val="both"/>
        <w:rPr>
          <w:sz w:val="28"/>
          <w:szCs w:val="28"/>
          <w:lang w:val="kk-KZ"/>
        </w:rPr>
      </w:pPr>
      <w:r>
        <w:rPr>
          <w:sz w:val="28"/>
          <w:szCs w:val="28"/>
          <w:lang w:val="kk-KZ"/>
        </w:rPr>
        <w:tab/>
        <w:t>«</w:t>
      </w:r>
      <w:r w:rsidR="00C722A5" w:rsidRPr="00C722A5">
        <w:rPr>
          <w:sz w:val="28"/>
          <w:szCs w:val="28"/>
          <w:lang w:val="kk-KZ"/>
        </w:rPr>
        <w:t>130. Уәкілетті органның ведомствосының инвестициялық бағдарламаны бекітуден бас тартуы тарифті бекітуден бас тарту үшін негіз болып табылады.</w:t>
      </w:r>
      <w:r w:rsidR="00C722A5">
        <w:rPr>
          <w:sz w:val="28"/>
          <w:szCs w:val="28"/>
          <w:lang w:val="kk-KZ"/>
        </w:rPr>
        <w:tab/>
      </w:r>
      <w:r w:rsidR="00C722A5" w:rsidRPr="00C722A5">
        <w:rPr>
          <w:sz w:val="28"/>
          <w:szCs w:val="28"/>
          <w:lang w:val="kk-KZ"/>
        </w:rPr>
        <w:t xml:space="preserve">131. Табиғи монополия субъектісі жоспарланатын инвестициялық </w:t>
      </w:r>
      <w:r w:rsidR="00C722A5" w:rsidRPr="00C722A5">
        <w:rPr>
          <w:sz w:val="28"/>
          <w:szCs w:val="28"/>
          <w:lang w:val="kk-KZ"/>
        </w:rPr>
        <w:lastRenderedPageBreak/>
        <w:t>бағдарламаны қараған кезде уәкілетті органның ведомствосы оны іске асыру кезеңінде тарифтерге әсерін айқындау мақсатында тиімділікке экономикалық және қаржылық бағалау жүргізеді.</w:t>
      </w:r>
    </w:p>
    <w:p w14:paraId="4D2BB587" w14:textId="77777777" w:rsidR="00C722A5" w:rsidRPr="00C722A5" w:rsidRDefault="00C722A5" w:rsidP="00C722A5">
      <w:pPr>
        <w:widowControl w:val="0"/>
        <w:tabs>
          <w:tab w:val="left" w:pos="709"/>
          <w:tab w:val="right" w:pos="9355"/>
        </w:tabs>
        <w:jc w:val="both"/>
        <w:rPr>
          <w:sz w:val="28"/>
          <w:szCs w:val="28"/>
          <w:lang w:val="kk-KZ"/>
        </w:rPr>
      </w:pPr>
      <w:r>
        <w:rPr>
          <w:sz w:val="28"/>
          <w:szCs w:val="28"/>
          <w:lang w:val="kk-KZ"/>
        </w:rPr>
        <w:tab/>
      </w:r>
      <w:r w:rsidRPr="00C722A5">
        <w:rPr>
          <w:sz w:val="28"/>
          <w:szCs w:val="28"/>
          <w:lang w:val="kk-KZ"/>
        </w:rPr>
        <w:t>132. Табиғи монополия субъектісі жоспарлаған инвестициялық бағдарламаны қарау нәтижелері бойынша уәкілетті органның ведомствосы:</w:t>
      </w:r>
    </w:p>
    <w:p w14:paraId="20DFD549" w14:textId="1B538C29" w:rsidR="00C722A5" w:rsidRPr="00C722A5" w:rsidRDefault="00C722A5" w:rsidP="00C722A5">
      <w:pPr>
        <w:widowControl w:val="0"/>
        <w:tabs>
          <w:tab w:val="left" w:pos="709"/>
          <w:tab w:val="right" w:pos="9355"/>
        </w:tabs>
        <w:jc w:val="both"/>
        <w:rPr>
          <w:sz w:val="28"/>
          <w:szCs w:val="28"/>
          <w:lang w:val="kk-KZ"/>
        </w:rPr>
      </w:pPr>
      <w:r>
        <w:rPr>
          <w:sz w:val="28"/>
          <w:szCs w:val="28"/>
          <w:lang w:val="kk-KZ"/>
        </w:rPr>
        <w:tab/>
      </w:r>
      <w:r w:rsidRPr="00C722A5">
        <w:rPr>
          <w:sz w:val="28"/>
          <w:szCs w:val="28"/>
          <w:lang w:val="kk-KZ"/>
        </w:rPr>
        <w:t>инвестициялық бағдарламаны бекітеді;</w:t>
      </w:r>
    </w:p>
    <w:p w14:paraId="460611CF" w14:textId="6F34AFA6" w:rsidR="00C722A5" w:rsidRPr="00C722A5" w:rsidRDefault="00C722A5" w:rsidP="00C722A5">
      <w:pPr>
        <w:widowControl w:val="0"/>
        <w:tabs>
          <w:tab w:val="left" w:pos="709"/>
          <w:tab w:val="right" w:pos="9355"/>
        </w:tabs>
        <w:jc w:val="both"/>
        <w:rPr>
          <w:sz w:val="28"/>
          <w:szCs w:val="28"/>
          <w:lang w:val="kk-KZ"/>
        </w:rPr>
      </w:pPr>
      <w:r>
        <w:rPr>
          <w:sz w:val="28"/>
          <w:szCs w:val="28"/>
          <w:lang w:val="kk-KZ"/>
        </w:rPr>
        <w:tab/>
      </w:r>
      <w:r w:rsidRPr="00C722A5">
        <w:rPr>
          <w:sz w:val="28"/>
          <w:szCs w:val="28"/>
          <w:lang w:val="kk-KZ"/>
        </w:rPr>
        <w:t>немесе дәлелді қорытындыны қоса бере отырып, инвестициялық бағдарламаны бекітуден бас тарту туралы табиғи монополия субъектісін хабардар етеді.</w:t>
      </w:r>
    </w:p>
    <w:p w14:paraId="2C82896C" w14:textId="53435A55" w:rsidR="00B252D4" w:rsidRDefault="00C722A5" w:rsidP="00C722A5">
      <w:pPr>
        <w:widowControl w:val="0"/>
        <w:tabs>
          <w:tab w:val="left" w:pos="709"/>
          <w:tab w:val="right" w:pos="9355"/>
        </w:tabs>
        <w:jc w:val="both"/>
        <w:rPr>
          <w:sz w:val="28"/>
          <w:szCs w:val="28"/>
          <w:lang w:val="kk-KZ"/>
        </w:rPr>
      </w:pPr>
      <w:r>
        <w:rPr>
          <w:sz w:val="28"/>
          <w:szCs w:val="28"/>
          <w:lang w:val="kk-KZ"/>
        </w:rPr>
        <w:tab/>
      </w:r>
      <w:r w:rsidRPr="00C722A5">
        <w:rPr>
          <w:sz w:val="28"/>
          <w:szCs w:val="28"/>
          <w:lang w:val="kk-KZ"/>
        </w:rPr>
        <w:t>Инвестициялық бағдарламаны бекіту туралы шешімнің жобасы осы Қағидаға 6-қосымшаға сәйкес нысан бойынша инвестициялық бағдарламаны бекітуді көздейді.</w:t>
      </w:r>
      <w:r w:rsidR="00B252D4">
        <w:rPr>
          <w:sz w:val="28"/>
          <w:szCs w:val="28"/>
          <w:lang w:val="kk-KZ"/>
        </w:rPr>
        <w:tab/>
      </w:r>
    </w:p>
    <w:p w14:paraId="691B18E7" w14:textId="22F97356" w:rsidR="00427D0D" w:rsidRDefault="00C722A5" w:rsidP="00BF4B66">
      <w:pPr>
        <w:widowControl w:val="0"/>
        <w:tabs>
          <w:tab w:val="left" w:pos="709"/>
          <w:tab w:val="right" w:pos="9355"/>
        </w:tabs>
        <w:jc w:val="both"/>
        <w:rPr>
          <w:sz w:val="28"/>
          <w:szCs w:val="28"/>
          <w:lang w:val="kk-KZ"/>
        </w:rPr>
      </w:pPr>
      <w:r>
        <w:rPr>
          <w:sz w:val="28"/>
          <w:szCs w:val="28"/>
          <w:lang w:val="kk-KZ"/>
        </w:rPr>
        <w:tab/>
      </w:r>
      <w:r w:rsidRPr="00C722A5">
        <w:rPr>
          <w:sz w:val="28"/>
          <w:szCs w:val="28"/>
          <w:lang w:val="kk-KZ"/>
        </w:rPr>
        <w:t>133. Заңның 21-бабының 3-тармағына сәйкес уәкілетті органның ведомствосы табиғи монополия субъектісі жоспарлаған инвестициялық бағдарламаны оны бекітуге ұсыну кезеңінде, бекітілген инвестициялық бағдарламаны – оны іске асыру кезеңінде, қағидада айқындалатын жағдайларда және тәртіппен өзгертеді.</w:t>
      </w:r>
    </w:p>
    <w:p w14:paraId="56CA5D91" w14:textId="7FA8D556" w:rsidR="00C722A5" w:rsidRDefault="00C722A5" w:rsidP="00BF4B66">
      <w:pPr>
        <w:widowControl w:val="0"/>
        <w:tabs>
          <w:tab w:val="left" w:pos="709"/>
          <w:tab w:val="right" w:pos="9355"/>
        </w:tabs>
        <w:jc w:val="both"/>
        <w:rPr>
          <w:sz w:val="28"/>
          <w:szCs w:val="28"/>
          <w:lang w:val="kk-KZ"/>
        </w:rPr>
      </w:pPr>
      <w:r>
        <w:rPr>
          <w:sz w:val="28"/>
          <w:szCs w:val="28"/>
          <w:lang w:val="kk-KZ"/>
        </w:rPr>
        <w:tab/>
      </w:r>
      <w:r w:rsidRPr="00C722A5">
        <w:rPr>
          <w:sz w:val="28"/>
          <w:szCs w:val="28"/>
          <w:lang w:val="kk-KZ"/>
        </w:rPr>
        <w:t>134. Инвестициялық бағдарлама уәкілетті органның ведомствосының бұйрығымен бекітіледі.</w:t>
      </w:r>
    </w:p>
    <w:p w14:paraId="0B0D3FF4" w14:textId="563EE24A" w:rsidR="00C722A5" w:rsidRDefault="00C722A5" w:rsidP="00BF4B66">
      <w:pPr>
        <w:widowControl w:val="0"/>
        <w:tabs>
          <w:tab w:val="left" w:pos="709"/>
          <w:tab w:val="right" w:pos="9355"/>
        </w:tabs>
        <w:jc w:val="both"/>
        <w:rPr>
          <w:sz w:val="28"/>
          <w:szCs w:val="28"/>
          <w:lang w:val="kk-KZ"/>
        </w:rPr>
      </w:pPr>
      <w:r>
        <w:rPr>
          <w:sz w:val="28"/>
          <w:szCs w:val="28"/>
          <w:lang w:val="kk-KZ"/>
        </w:rPr>
        <w:tab/>
      </w:r>
      <w:r w:rsidRPr="00C722A5">
        <w:rPr>
          <w:sz w:val="28"/>
          <w:szCs w:val="28"/>
          <w:lang w:val="kk-KZ"/>
        </w:rPr>
        <w:t>136. Инвестициялық бағдарламаны бекіту туралы шешімнің көшірмесін уәкілетті органның ведомствосы табиғи монополия субъектісіне шешім қабылданған сәттен бастап 5 (бес) күнтізбелік күннен кешіктірмей жібереді.</w:t>
      </w:r>
    </w:p>
    <w:p w14:paraId="457C0481" w14:textId="4A2E5C54" w:rsidR="00C722A5" w:rsidRDefault="00C722A5" w:rsidP="00BF4B66">
      <w:pPr>
        <w:widowControl w:val="0"/>
        <w:tabs>
          <w:tab w:val="left" w:pos="709"/>
          <w:tab w:val="right" w:pos="9355"/>
        </w:tabs>
        <w:jc w:val="both"/>
        <w:rPr>
          <w:sz w:val="28"/>
          <w:szCs w:val="28"/>
          <w:lang w:val="kk-KZ"/>
        </w:rPr>
      </w:pPr>
      <w:r>
        <w:rPr>
          <w:sz w:val="28"/>
          <w:szCs w:val="28"/>
          <w:lang w:val="kk-KZ"/>
        </w:rPr>
        <w:tab/>
      </w:r>
      <w:r w:rsidRPr="00C722A5">
        <w:rPr>
          <w:sz w:val="28"/>
          <w:szCs w:val="28"/>
          <w:lang w:val="kk-KZ"/>
        </w:rPr>
        <w:t>137. Табиғи монополия субъектісінің жоспарланып отырған инвестициялық бағдарламасын өзгертуді осы Қағидалардың ережелерін ескере отырып, уәкілетті органның ведомствосы жүргізеді.</w:t>
      </w:r>
    </w:p>
    <w:p w14:paraId="6F98F1EE" w14:textId="66C4F811" w:rsidR="00C722A5" w:rsidRDefault="00C722A5" w:rsidP="00BF4B66">
      <w:pPr>
        <w:widowControl w:val="0"/>
        <w:tabs>
          <w:tab w:val="left" w:pos="709"/>
          <w:tab w:val="right" w:pos="9355"/>
        </w:tabs>
        <w:jc w:val="both"/>
        <w:rPr>
          <w:sz w:val="28"/>
          <w:szCs w:val="28"/>
          <w:lang w:val="kk-KZ"/>
        </w:rPr>
      </w:pPr>
      <w:r>
        <w:rPr>
          <w:sz w:val="28"/>
          <w:szCs w:val="28"/>
          <w:lang w:val="kk-KZ"/>
        </w:rPr>
        <w:tab/>
      </w:r>
      <w:r w:rsidRPr="00C722A5">
        <w:rPr>
          <w:sz w:val="28"/>
          <w:szCs w:val="28"/>
          <w:lang w:val="kk-KZ"/>
        </w:rPr>
        <w:t>138. Егер табиғи монополия субъектісі ұсынған инвестициялық бағдарламаны қарау барысында уәкілетті органның ведомствосы оны өзгертуді жүргізген жағдайда, өзгерту туралы шешім қабылдау алдында келісу мақсатында тұтынушылардың, табиғи монополия субъектісінің, тарифтік саясат жөніндегі кеңестің қатысуымен кеңес өткізіледі, оның қорытындылары бойынша табиғи монополия субъектісі жоспарлайтын инвестициялық бағдарламаны өзгертудің орындылығы немесе орынсыздығы туралы шешім қабылданады. Кеңес қорытындысы бойынша хаттама ресімделеді.</w:t>
      </w:r>
    </w:p>
    <w:p w14:paraId="28A9A4DA" w14:textId="77777777" w:rsidR="00C722A5" w:rsidRPr="00C722A5" w:rsidRDefault="00C722A5" w:rsidP="00C722A5">
      <w:pPr>
        <w:widowControl w:val="0"/>
        <w:tabs>
          <w:tab w:val="left" w:pos="709"/>
          <w:tab w:val="right" w:pos="9355"/>
        </w:tabs>
        <w:jc w:val="both"/>
        <w:rPr>
          <w:sz w:val="28"/>
          <w:szCs w:val="28"/>
          <w:lang w:val="kk-KZ"/>
        </w:rPr>
      </w:pPr>
      <w:r>
        <w:rPr>
          <w:sz w:val="28"/>
          <w:szCs w:val="28"/>
          <w:lang w:val="kk-KZ"/>
        </w:rPr>
        <w:tab/>
      </w:r>
      <w:r w:rsidRPr="00C722A5">
        <w:rPr>
          <w:sz w:val="28"/>
          <w:szCs w:val="28"/>
          <w:lang w:val="kk-KZ"/>
        </w:rPr>
        <w:t>139. Табиғи монополия субъектісі ағымдағы жылдың 1 (бірінші) қарашасына дейін тарифті көтермей бекітілген инвестициялық бағдарламаны өзгерту туралы өтінішпен уәкілетті органның ведомствосына жүгінеді.</w:t>
      </w:r>
    </w:p>
    <w:p w14:paraId="0F2603AF" w14:textId="6242A900" w:rsidR="00C722A5" w:rsidRPr="00C722A5" w:rsidRDefault="00C722A5" w:rsidP="00C722A5">
      <w:pPr>
        <w:widowControl w:val="0"/>
        <w:tabs>
          <w:tab w:val="left" w:pos="709"/>
          <w:tab w:val="right" w:pos="9355"/>
        </w:tabs>
        <w:jc w:val="both"/>
        <w:rPr>
          <w:sz w:val="28"/>
          <w:szCs w:val="28"/>
          <w:lang w:val="kk-KZ"/>
        </w:rPr>
      </w:pPr>
      <w:r>
        <w:rPr>
          <w:sz w:val="28"/>
          <w:szCs w:val="28"/>
          <w:lang w:val="kk-KZ"/>
        </w:rPr>
        <w:tab/>
      </w:r>
      <w:r w:rsidRPr="00C722A5">
        <w:rPr>
          <w:sz w:val="28"/>
          <w:szCs w:val="28"/>
          <w:lang w:val="kk-KZ"/>
        </w:rPr>
        <w:t>Мемлекеттік бағдарламаларды іске асырған жағдайда табиғи монополия субъектісі уәкілетті органның ведомствосы бекітілген инвестициялық бағдарламаны өзгерту туралы өтінішпен жүгінеді.</w:t>
      </w:r>
    </w:p>
    <w:p w14:paraId="406804CD" w14:textId="325A46DC" w:rsidR="00C722A5" w:rsidRPr="00C722A5" w:rsidRDefault="00C722A5" w:rsidP="00C722A5">
      <w:pPr>
        <w:widowControl w:val="0"/>
        <w:tabs>
          <w:tab w:val="left" w:pos="709"/>
          <w:tab w:val="right" w:pos="9355"/>
        </w:tabs>
        <w:jc w:val="both"/>
        <w:rPr>
          <w:sz w:val="28"/>
          <w:szCs w:val="28"/>
          <w:lang w:val="kk-KZ"/>
        </w:rPr>
      </w:pPr>
      <w:r>
        <w:rPr>
          <w:sz w:val="28"/>
          <w:szCs w:val="28"/>
          <w:lang w:val="kk-KZ"/>
        </w:rPr>
        <w:tab/>
      </w:r>
      <w:r w:rsidRPr="00C722A5">
        <w:rPr>
          <w:sz w:val="28"/>
          <w:szCs w:val="28"/>
          <w:lang w:val="kk-KZ"/>
        </w:rPr>
        <w:t>Осы тармақтың талаптары уәкілетті орган инвестициялық бағдарламаны өзгерту жөніндегі өтінішті пысықтауға қайтарған кезде табиғи монополия субъектісіне қолданылмайды.</w:t>
      </w:r>
    </w:p>
    <w:p w14:paraId="718CF719" w14:textId="1322F380" w:rsidR="00C722A5" w:rsidRPr="00C722A5" w:rsidRDefault="00C722A5" w:rsidP="00C722A5">
      <w:pPr>
        <w:widowControl w:val="0"/>
        <w:tabs>
          <w:tab w:val="left" w:pos="709"/>
          <w:tab w:val="right" w:pos="9355"/>
        </w:tabs>
        <w:jc w:val="both"/>
        <w:rPr>
          <w:sz w:val="28"/>
          <w:szCs w:val="28"/>
          <w:lang w:val="kk-KZ"/>
        </w:rPr>
      </w:pPr>
      <w:r>
        <w:rPr>
          <w:sz w:val="28"/>
          <w:szCs w:val="28"/>
          <w:lang w:val="kk-KZ"/>
        </w:rPr>
        <w:tab/>
      </w:r>
      <w:r w:rsidRPr="00C722A5">
        <w:rPr>
          <w:sz w:val="28"/>
          <w:szCs w:val="28"/>
          <w:lang w:val="kk-KZ"/>
        </w:rPr>
        <w:t xml:space="preserve">Табиғи монополия субъектісі инвестициялық бағдарламаны пысықтайды </w:t>
      </w:r>
      <w:r w:rsidRPr="00C722A5">
        <w:rPr>
          <w:sz w:val="28"/>
          <w:szCs w:val="28"/>
          <w:lang w:val="kk-KZ"/>
        </w:rPr>
        <w:lastRenderedPageBreak/>
        <w:t xml:space="preserve">және оны уәкілетті орган инвестициялық бағдарламаны өзгерту жөніндегі табиғи монополия субъектісінің өтінішін қайтарып алған сәттен бастап күнтізбелік </w:t>
      </w:r>
      <w:r>
        <w:rPr>
          <w:sz w:val="28"/>
          <w:szCs w:val="28"/>
          <w:lang w:val="kk-KZ"/>
        </w:rPr>
        <w:br/>
      </w:r>
      <w:r w:rsidRPr="00C722A5">
        <w:rPr>
          <w:sz w:val="28"/>
          <w:szCs w:val="28"/>
          <w:lang w:val="kk-KZ"/>
        </w:rPr>
        <w:t>10 (он) күн ішінде уәкілетті органның ведомствосына қайта қарауға жібереді.</w:t>
      </w:r>
    </w:p>
    <w:p w14:paraId="2D6D868F" w14:textId="3EE421B5" w:rsidR="00C722A5" w:rsidRDefault="00C722A5" w:rsidP="00C722A5">
      <w:pPr>
        <w:widowControl w:val="0"/>
        <w:tabs>
          <w:tab w:val="left" w:pos="709"/>
          <w:tab w:val="right" w:pos="9355"/>
        </w:tabs>
        <w:jc w:val="both"/>
        <w:rPr>
          <w:sz w:val="28"/>
          <w:szCs w:val="28"/>
          <w:lang w:val="kk-KZ"/>
        </w:rPr>
      </w:pPr>
      <w:r>
        <w:rPr>
          <w:sz w:val="28"/>
          <w:szCs w:val="28"/>
          <w:lang w:val="kk-KZ"/>
        </w:rPr>
        <w:tab/>
      </w:r>
      <w:r w:rsidRPr="00C722A5">
        <w:rPr>
          <w:sz w:val="28"/>
          <w:szCs w:val="28"/>
          <w:lang w:val="kk-KZ"/>
        </w:rPr>
        <w:t>Табиғи монополия субъектісінің инвестициялық бағдарламаны өзгерту туралы өтінішін қарауды, оның ішінде табиғи монополия субъектісінің инвестициялық бағдарламаны өзгерту туралы пысықталған өтінішін қайта қарауды уәкілетті органның ведомствосы осы Қағидалардың 127-тармағында көзделген мерзімде жүзеге асырады.</w:t>
      </w:r>
    </w:p>
    <w:p w14:paraId="50EDFD09" w14:textId="7FBB711F" w:rsidR="00C722A5" w:rsidRDefault="00C722A5" w:rsidP="00C722A5">
      <w:pPr>
        <w:widowControl w:val="0"/>
        <w:tabs>
          <w:tab w:val="left" w:pos="709"/>
          <w:tab w:val="right" w:pos="9355"/>
        </w:tabs>
        <w:jc w:val="both"/>
        <w:rPr>
          <w:sz w:val="28"/>
          <w:szCs w:val="28"/>
          <w:lang w:val="kk-KZ"/>
        </w:rPr>
      </w:pPr>
      <w:r>
        <w:rPr>
          <w:sz w:val="28"/>
          <w:szCs w:val="28"/>
          <w:lang w:val="kk-KZ"/>
        </w:rPr>
        <w:tab/>
      </w:r>
      <w:r w:rsidRPr="00C722A5">
        <w:rPr>
          <w:sz w:val="28"/>
          <w:szCs w:val="28"/>
          <w:lang w:val="kk-KZ"/>
        </w:rPr>
        <w:t>140. Табиғи монополия субъектісі, сондай-ақ, егер оның қызметін тексеру қорытындылары бойынша осындай өзгерістерді жүргізу қажеттігі туралы нұсқама енгізілген жағдайда, инвестициялық бағдарламаны өзгерту туралы өтінішпен уәкілетті органның ведомствосына жүгінеді.</w:t>
      </w:r>
      <w:r>
        <w:rPr>
          <w:sz w:val="28"/>
          <w:szCs w:val="28"/>
          <w:lang w:val="kk-KZ"/>
        </w:rPr>
        <w:t>»;</w:t>
      </w:r>
    </w:p>
    <w:p w14:paraId="54EFB6E2" w14:textId="0515F040" w:rsidR="00C722A5" w:rsidRDefault="00C722A5" w:rsidP="00C722A5">
      <w:pPr>
        <w:widowControl w:val="0"/>
        <w:tabs>
          <w:tab w:val="left" w:pos="709"/>
          <w:tab w:val="right" w:pos="9355"/>
        </w:tabs>
        <w:jc w:val="both"/>
        <w:rPr>
          <w:sz w:val="28"/>
          <w:szCs w:val="28"/>
          <w:lang w:val="kk-KZ"/>
        </w:rPr>
      </w:pPr>
      <w:r>
        <w:rPr>
          <w:sz w:val="28"/>
          <w:szCs w:val="28"/>
          <w:lang w:val="kk-KZ"/>
        </w:rPr>
        <w:tab/>
      </w:r>
      <w:r w:rsidR="00ED7CC7">
        <w:rPr>
          <w:sz w:val="28"/>
          <w:szCs w:val="28"/>
          <w:lang w:val="kk-KZ"/>
        </w:rPr>
        <w:t>142 және 143-тармақтар мынадай редакцияда жазылсын:</w:t>
      </w:r>
    </w:p>
    <w:p w14:paraId="35AE8D16" w14:textId="0246EE61" w:rsidR="00ED7CC7" w:rsidRDefault="00ED7CC7" w:rsidP="00C722A5">
      <w:pPr>
        <w:widowControl w:val="0"/>
        <w:tabs>
          <w:tab w:val="left" w:pos="709"/>
          <w:tab w:val="right" w:pos="9355"/>
        </w:tabs>
        <w:jc w:val="both"/>
        <w:rPr>
          <w:sz w:val="28"/>
          <w:szCs w:val="28"/>
          <w:lang w:val="kk-KZ"/>
        </w:rPr>
      </w:pPr>
      <w:r>
        <w:rPr>
          <w:sz w:val="28"/>
          <w:szCs w:val="28"/>
          <w:lang w:val="kk-KZ"/>
        </w:rPr>
        <w:tab/>
      </w:r>
      <w:r w:rsidR="0004748B">
        <w:rPr>
          <w:sz w:val="28"/>
          <w:szCs w:val="28"/>
          <w:lang w:val="kk-KZ"/>
        </w:rPr>
        <w:t>«</w:t>
      </w:r>
      <w:r w:rsidR="0004748B" w:rsidRPr="0004748B">
        <w:rPr>
          <w:sz w:val="28"/>
          <w:szCs w:val="28"/>
          <w:lang w:val="kk-KZ"/>
        </w:rPr>
        <w:t>142. Уәкілетті органның ведомствосы табиғи монополия субъектісінің бекітілген инвестициялық бағдарламасын өзгерту туралы өтінішті осы Қағиданың 139-141-тармақтарында көзделген тәртіппен қарайды.</w:t>
      </w:r>
    </w:p>
    <w:p w14:paraId="60C31AE4" w14:textId="77777777" w:rsidR="0004748B" w:rsidRPr="0004748B" w:rsidRDefault="0004748B" w:rsidP="0004748B">
      <w:pPr>
        <w:widowControl w:val="0"/>
        <w:tabs>
          <w:tab w:val="left" w:pos="709"/>
          <w:tab w:val="right" w:pos="9355"/>
        </w:tabs>
        <w:jc w:val="both"/>
        <w:rPr>
          <w:sz w:val="28"/>
          <w:szCs w:val="28"/>
          <w:lang w:val="kk-KZ"/>
        </w:rPr>
      </w:pPr>
      <w:r>
        <w:rPr>
          <w:sz w:val="28"/>
          <w:szCs w:val="28"/>
          <w:lang w:val="kk-KZ"/>
        </w:rPr>
        <w:tab/>
      </w:r>
      <w:r w:rsidRPr="0004748B">
        <w:rPr>
          <w:sz w:val="28"/>
          <w:szCs w:val="28"/>
          <w:lang w:val="kk-KZ"/>
        </w:rPr>
        <w:t>143. Табиғи монополия субъектісі инвестициялық бағдарламаның іс-шараларын өзіне байланысты емес себептер бойынша орындамаған жағдайда (шарттың басқа тарапының міндеттемелерін орындамауы, конкурсты (тендерді) еңсерілмейтін күш салдарынан өтпеді деп тану) инвестициялық бағдарламаның іс-шараларын орындау мерзімдері инвестициялық бағдарламаның іс-шаралары іске асырылған жылдан кейінгі жылдың 1 (бірінші) наурызына дейін инвестициялық бағдарламаны өзгерту жолымен келесі жылға ауыстырылады.</w:t>
      </w:r>
    </w:p>
    <w:p w14:paraId="37EB9949" w14:textId="54D77C9E" w:rsidR="0004748B" w:rsidRPr="0004748B" w:rsidRDefault="00BE4C06" w:rsidP="0004748B">
      <w:pPr>
        <w:widowControl w:val="0"/>
        <w:tabs>
          <w:tab w:val="left" w:pos="709"/>
          <w:tab w:val="right" w:pos="9355"/>
        </w:tabs>
        <w:jc w:val="both"/>
        <w:rPr>
          <w:sz w:val="28"/>
          <w:szCs w:val="28"/>
          <w:lang w:val="kk-KZ"/>
        </w:rPr>
      </w:pPr>
      <w:r>
        <w:rPr>
          <w:sz w:val="28"/>
          <w:szCs w:val="28"/>
          <w:lang w:val="kk-KZ"/>
        </w:rPr>
        <w:tab/>
      </w:r>
      <w:r w:rsidR="0004748B" w:rsidRPr="0004748B">
        <w:rPr>
          <w:sz w:val="28"/>
          <w:szCs w:val="28"/>
          <w:lang w:val="kk-KZ"/>
        </w:rPr>
        <w:t>Бұл жағдайда табиғи монополия субъектісі инвестициялық бағдарламаның іс-шаралары іске асырылған жылдан кейінгі жылдың 15 (он бес) қаңтарынан кешіктірілмейтін мерзімде уәкілетті органның ведомствосының атына осы тармақтың бірінші бөлігінде көзделген жағдайлардың басталғанын растайтын құжаттарды қоса бере отырып, инвестициялық бағдарламаны өзгерту туралы ұсыныс жібереді.</w:t>
      </w:r>
    </w:p>
    <w:p w14:paraId="7633A4ED" w14:textId="500278DE" w:rsidR="0004748B" w:rsidRDefault="0004748B" w:rsidP="0004748B">
      <w:pPr>
        <w:widowControl w:val="0"/>
        <w:tabs>
          <w:tab w:val="left" w:pos="709"/>
          <w:tab w:val="right" w:pos="9355"/>
        </w:tabs>
        <w:jc w:val="both"/>
        <w:rPr>
          <w:sz w:val="28"/>
          <w:szCs w:val="28"/>
          <w:lang w:val="kk-KZ"/>
        </w:rPr>
      </w:pPr>
      <w:r>
        <w:rPr>
          <w:sz w:val="28"/>
          <w:szCs w:val="28"/>
          <w:lang w:val="kk-KZ"/>
        </w:rPr>
        <w:tab/>
      </w:r>
      <w:r w:rsidRPr="0004748B">
        <w:rPr>
          <w:sz w:val="28"/>
          <w:szCs w:val="28"/>
          <w:lang w:val="kk-KZ"/>
        </w:rPr>
        <w:t>Инвестициялық бағдарламаның осы іс-шараларының орындалу мерзімдерін қайта ауыстыруға жол берілмейді.</w:t>
      </w:r>
      <w:r>
        <w:rPr>
          <w:sz w:val="28"/>
          <w:szCs w:val="28"/>
          <w:lang w:val="kk-KZ"/>
        </w:rPr>
        <w:t>»;</w:t>
      </w:r>
    </w:p>
    <w:p w14:paraId="09E3C8B3" w14:textId="4A97862C" w:rsidR="00BE4C06" w:rsidRDefault="00BE4C06" w:rsidP="0004748B">
      <w:pPr>
        <w:widowControl w:val="0"/>
        <w:tabs>
          <w:tab w:val="left" w:pos="709"/>
          <w:tab w:val="right" w:pos="9355"/>
        </w:tabs>
        <w:jc w:val="both"/>
        <w:rPr>
          <w:sz w:val="28"/>
          <w:szCs w:val="28"/>
          <w:lang w:val="kk-KZ"/>
        </w:rPr>
      </w:pPr>
      <w:r>
        <w:rPr>
          <w:sz w:val="28"/>
          <w:szCs w:val="28"/>
          <w:lang w:val="kk-KZ"/>
        </w:rPr>
        <w:tab/>
      </w:r>
      <w:r w:rsidR="008871BC">
        <w:rPr>
          <w:sz w:val="28"/>
          <w:szCs w:val="28"/>
          <w:lang w:val="kk-KZ"/>
        </w:rPr>
        <w:t>мынадай мазмұндағы 143-1, 143-2 және 143-3-тармақтармен</w:t>
      </w:r>
      <w:r w:rsidR="00CC18C8">
        <w:rPr>
          <w:sz w:val="28"/>
          <w:szCs w:val="28"/>
          <w:lang w:val="kk-KZ"/>
        </w:rPr>
        <w:t xml:space="preserve"> </w:t>
      </w:r>
      <w:r w:rsidR="008871BC">
        <w:rPr>
          <w:sz w:val="28"/>
          <w:szCs w:val="28"/>
          <w:lang w:val="kk-KZ"/>
        </w:rPr>
        <w:t>толықтырылсын:</w:t>
      </w:r>
    </w:p>
    <w:p w14:paraId="5F217006" w14:textId="3E03626C" w:rsidR="008871BC" w:rsidRDefault="008871BC" w:rsidP="0004748B">
      <w:pPr>
        <w:widowControl w:val="0"/>
        <w:tabs>
          <w:tab w:val="left" w:pos="709"/>
          <w:tab w:val="right" w:pos="9355"/>
        </w:tabs>
        <w:jc w:val="both"/>
        <w:rPr>
          <w:sz w:val="28"/>
          <w:szCs w:val="28"/>
          <w:lang w:val="kk-KZ"/>
        </w:rPr>
      </w:pPr>
      <w:r>
        <w:rPr>
          <w:sz w:val="28"/>
          <w:szCs w:val="28"/>
          <w:lang w:val="kk-KZ"/>
        </w:rPr>
        <w:tab/>
        <w:t>«</w:t>
      </w:r>
      <w:r w:rsidRPr="008871BC">
        <w:rPr>
          <w:sz w:val="28"/>
          <w:szCs w:val="28"/>
          <w:lang w:val="kk-KZ"/>
        </w:rPr>
        <w:t>143-1. Тарифтің қолданылу кезеңінде субъект жыл сайын есепті кезеңнен кейінгі жылдың 1 мамырынан кешіктірмей уәкілетті органның ведомствосына осы Қағидалардың 143-2-тармағына сәйкес және осы Қағидаларға 2-қосымшаға сәйкес негіздейтін материалдарды қоса бере отырып, бекітілген инвестициялық бағдарламаның орындалуы туралы есепті бір мезгілде «Монополист» базасы» веб-порталы арқылы электрондық нысанда ұсынады.</w:t>
      </w:r>
    </w:p>
    <w:p w14:paraId="115BA650" w14:textId="77777777" w:rsidR="008871BC" w:rsidRPr="008871BC" w:rsidRDefault="008871BC" w:rsidP="008871BC">
      <w:pPr>
        <w:widowControl w:val="0"/>
        <w:tabs>
          <w:tab w:val="left" w:pos="709"/>
          <w:tab w:val="right" w:pos="9355"/>
        </w:tabs>
        <w:jc w:val="both"/>
        <w:rPr>
          <w:sz w:val="28"/>
          <w:szCs w:val="28"/>
          <w:lang w:val="kk-KZ"/>
        </w:rPr>
      </w:pPr>
      <w:r>
        <w:rPr>
          <w:sz w:val="28"/>
          <w:szCs w:val="28"/>
          <w:lang w:val="kk-KZ"/>
        </w:rPr>
        <w:tab/>
      </w:r>
      <w:r w:rsidRPr="008871BC">
        <w:rPr>
          <w:sz w:val="28"/>
          <w:szCs w:val="28"/>
          <w:lang w:val="kk-KZ"/>
        </w:rPr>
        <w:t>143-2. Бекітілген инвестициялық бағдарламаның орындалуы туралы есепке мыналар қоса беріледі:</w:t>
      </w:r>
    </w:p>
    <w:p w14:paraId="0408103A" w14:textId="5CDC7B93" w:rsidR="008871BC" w:rsidRPr="008871BC" w:rsidRDefault="008871BC" w:rsidP="008871BC">
      <w:pPr>
        <w:widowControl w:val="0"/>
        <w:tabs>
          <w:tab w:val="left" w:pos="709"/>
          <w:tab w:val="right" w:pos="9355"/>
        </w:tabs>
        <w:jc w:val="both"/>
        <w:rPr>
          <w:sz w:val="28"/>
          <w:szCs w:val="28"/>
          <w:lang w:val="kk-KZ"/>
        </w:rPr>
      </w:pPr>
      <w:r>
        <w:rPr>
          <w:sz w:val="28"/>
          <w:szCs w:val="28"/>
          <w:lang w:val="kk-KZ"/>
        </w:rPr>
        <w:tab/>
      </w:r>
      <w:r w:rsidRPr="008871BC">
        <w:rPr>
          <w:sz w:val="28"/>
          <w:szCs w:val="28"/>
          <w:lang w:val="kk-KZ"/>
        </w:rPr>
        <w:t>1) ұсынылатын реттеліп көрсетіліетін қызметтердің жоспарлы және нақты көлемдері туралы ақпарат;</w:t>
      </w:r>
    </w:p>
    <w:p w14:paraId="44632749" w14:textId="06511978" w:rsidR="008871BC" w:rsidRPr="008871BC" w:rsidRDefault="008871BC" w:rsidP="008871BC">
      <w:pPr>
        <w:widowControl w:val="0"/>
        <w:tabs>
          <w:tab w:val="left" w:pos="709"/>
          <w:tab w:val="right" w:pos="9355"/>
        </w:tabs>
        <w:jc w:val="both"/>
        <w:rPr>
          <w:sz w:val="28"/>
          <w:szCs w:val="28"/>
          <w:lang w:val="kk-KZ"/>
        </w:rPr>
      </w:pPr>
      <w:r>
        <w:rPr>
          <w:sz w:val="28"/>
          <w:szCs w:val="28"/>
          <w:lang w:val="kk-KZ"/>
        </w:rPr>
        <w:lastRenderedPageBreak/>
        <w:tab/>
      </w:r>
      <w:r w:rsidRPr="008871BC">
        <w:rPr>
          <w:sz w:val="28"/>
          <w:szCs w:val="28"/>
          <w:lang w:val="kk-KZ"/>
        </w:rPr>
        <w:t>2) Қазақстан Республикасы Қаржы министрінің 2017 жылғы</w:t>
      </w:r>
      <w:r w:rsidR="005E12C7">
        <w:rPr>
          <w:sz w:val="28"/>
          <w:szCs w:val="28"/>
          <w:lang w:val="kk-KZ"/>
        </w:rPr>
        <w:t xml:space="preserve"> </w:t>
      </w:r>
      <w:r w:rsidR="005E12C7">
        <w:rPr>
          <w:sz w:val="28"/>
          <w:szCs w:val="28"/>
          <w:lang w:val="kk-KZ"/>
        </w:rPr>
        <w:br/>
      </w:r>
      <w:r w:rsidRPr="008871BC">
        <w:rPr>
          <w:sz w:val="28"/>
          <w:szCs w:val="28"/>
          <w:lang w:val="kk-KZ"/>
        </w:rPr>
        <w:t>28 маусымдағы № 404 бұйрығымен бекітілген (Нормативтік құқықтық актілерді мемлекеттік тіркеу тізілімінде № 15384 болып тіркелген) жария мүдделі ұйымдардың (қаржы ұйымдарынан басқа) жариялауы үшін жылдық қаржылық есептілік тізбесіне сәйкес пайда мен шығындар туралы есеп;</w:t>
      </w:r>
    </w:p>
    <w:p w14:paraId="2AE6E76C" w14:textId="1D3AFC59" w:rsidR="008871BC" w:rsidRPr="008871BC" w:rsidRDefault="008871BC" w:rsidP="008871BC">
      <w:pPr>
        <w:widowControl w:val="0"/>
        <w:tabs>
          <w:tab w:val="left" w:pos="709"/>
          <w:tab w:val="right" w:pos="9355"/>
        </w:tabs>
        <w:jc w:val="both"/>
        <w:rPr>
          <w:sz w:val="28"/>
          <w:szCs w:val="28"/>
          <w:lang w:val="kk-KZ"/>
        </w:rPr>
      </w:pPr>
      <w:r>
        <w:rPr>
          <w:sz w:val="28"/>
          <w:szCs w:val="28"/>
          <w:lang w:val="kk-KZ"/>
        </w:rPr>
        <w:tab/>
      </w:r>
      <w:r w:rsidRPr="008871BC">
        <w:rPr>
          <w:sz w:val="28"/>
          <w:szCs w:val="28"/>
          <w:lang w:val="kk-KZ"/>
        </w:rPr>
        <w:t>3) инвестициялық бағдарламаны қаржыландырудың нақты шарттары мен мөлшерлері туралы ақпарат;</w:t>
      </w:r>
    </w:p>
    <w:p w14:paraId="7748F425" w14:textId="7AEF9F18" w:rsidR="008871BC" w:rsidRPr="008871BC" w:rsidRDefault="008871BC" w:rsidP="008871BC">
      <w:pPr>
        <w:widowControl w:val="0"/>
        <w:tabs>
          <w:tab w:val="left" w:pos="709"/>
          <w:tab w:val="right" w:pos="9355"/>
        </w:tabs>
        <w:jc w:val="both"/>
        <w:rPr>
          <w:sz w:val="28"/>
          <w:szCs w:val="28"/>
          <w:lang w:val="kk-KZ"/>
        </w:rPr>
      </w:pPr>
      <w:r>
        <w:rPr>
          <w:sz w:val="28"/>
          <w:szCs w:val="28"/>
          <w:lang w:val="kk-KZ"/>
        </w:rPr>
        <w:tab/>
      </w:r>
      <w:r w:rsidRPr="008871BC">
        <w:rPr>
          <w:sz w:val="28"/>
          <w:szCs w:val="28"/>
          <w:lang w:val="kk-KZ"/>
        </w:rPr>
        <w:t>4) инвестициялық бағдарламаны орындаудың нақты көрсеткіштерін осы Қағидаларына 2-қосымшаға сәйкес нысаналы көрсеткіштердің тізбесіне сәйкес инвестициялық бағдарламада бекітілген көрсеткіштермен салыстыру туралы ақпарат;</w:t>
      </w:r>
    </w:p>
    <w:p w14:paraId="44CB2E72" w14:textId="55B767D5" w:rsidR="008871BC" w:rsidRPr="008871BC" w:rsidRDefault="008871BC" w:rsidP="008871BC">
      <w:pPr>
        <w:widowControl w:val="0"/>
        <w:tabs>
          <w:tab w:val="left" w:pos="709"/>
          <w:tab w:val="right" w:pos="9355"/>
        </w:tabs>
        <w:jc w:val="both"/>
        <w:rPr>
          <w:sz w:val="28"/>
          <w:szCs w:val="28"/>
          <w:lang w:val="kk-KZ"/>
        </w:rPr>
      </w:pPr>
      <w:r>
        <w:rPr>
          <w:sz w:val="28"/>
          <w:szCs w:val="28"/>
          <w:lang w:val="kk-KZ"/>
        </w:rPr>
        <w:tab/>
      </w:r>
      <w:r w:rsidRPr="008871BC">
        <w:rPr>
          <w:sz w:val="28"/>
          <w:szCs w:val="28"/>
          <w:lang w:val="kk-KZ"/>
        </w:rPr>
        <w:t>5) қол жеткізілген нақты көрсеткіштердің бекітілген инвестициялық бағдарламадағы көрсеткіштерден ауытқу себептерін түсіндіру;</w:t>
      </w:r>
    </w:p>
    <w:p w14:paraId="22E3ADCA" w14:textId="139E97AD" w:rsidR="008871BC" w:rsidRDefault="008871BC" w:rsidP="008871BC">
      <w:pPr>
        <w:widowControl w:val="0"/>
        <w:tabs>
          <w:tab w:val="left" w:pos="709"/>
          <w:tab w:val="right" w:pos="9355"/>
        </w:tabs>
        <w:jc w:val="both"/>
        <w:rPr>
          <w:sz w:val="28"/>
          <w:szCs w:val="28"/>
          <w:lang w:val="kk-KZ"/>
        </w:rPr>
      </w:pPr>
      <w:r>
        <w:rPr>
          <w:sz w:val="28"/>
          <w:szCs w:val="28"/>
          <w:lang w:val="kk-KZ"/>
        </w:rPr>
        <w:tab/>
      </w:r>
      <w:r w:rsidRPr="008871BC">
        <w:rPr>
          <w:sz w:val="28"/>
          <w:szCs w:val="28"/>
          <w:lang w:val="kk-KZ"/>
        </w:rPr>
        <w:t>6) инвестициялық бағдарлама іс-шараларының нақты орындалғанын растайтын материалдар (шарттардың, атқарылған жұмыстар актілерінің, шот-фактуралардың көшірмелері, жүкқұжаттардың, баланстық және қалдық құнын, қызмет мерзімін, жылдық амортизациясын көрсете отырып, негізгі құралдардың және материалдық емес активтердің объектілер бойынша тізбесі).</w:t>
      </w:r>
    </w:p>
    <w:p w14:paraId="3435663A" w14:textId="77777777" w:rsidR="00E04CA1" w:rsidRPr="00E04CA1" w:rsidRDefault="00E04CA1" w:rsidP="00E04CA1">
      <w:pPr>
        <w:widowControl w:val="0"/>
        <w:tabs>
          <w:tab w:val="left" w:pos="709"/>
          <w:tab w:val="right" w:pos="9355"/>
        </w:tabs>
        <w:jc w:val="both"/>
        <w:rPr>
          <w:sz w:val="28"/>
          <w:szCs w:val="28"/>
          <w:lang w:val="kk-KZ"/>
        </w:rPr>
      </w:pPr>
      <w:r>
        <w:rPr>
          <w:sz w:val="28"/>
          <w:szCs w:val="28"/>
          <w:lang w:val="kk-KZ"/>
        </w:rPr>
        <w:tab/>
      </w:r>
      <w:r w:rsidRPr="00E04CA1">
        <w:rPr>
          <w:sz w:val="28"/>
          <w:szCs w:val="28"/>
          <w:lang w:val="kk-KZ"/>
        </w:rPr>
        <w:t>143-3. Субъектінің бекітілген инвестициялық бағдарламаның орындалуы туралы есебін қарауды уәкілетті органның ведомствосы ол түскен күннен бастап күнтізбелік 90 (тоқсан) күннен аспайтын мерзімде жүргізеді.</w:t>
      </w:r>
    </w:p>
    <w:p w14:paraId="7F9F7D68" w14:textId="29A01DE9" w:rsidR="00E04CA1" w:rsidRPr="00E04CA1" w:rsidRDefault="00E04CA1" w:rsidP="00E04CA1">
      <w:pPr>
        <w:widowControl w:val="0"/>
        <w:tabs>
          <w:tab w:val="left" w:pos="709"/>
          <w:tab w:val="right" w:pos="9355"/>
        </w:tabs>
        <w:jc w:val="both"/>
        <w:rPr>
          <w:sz w:val="28"/>
          <w:szCs w:val="28"/>
          <w:lang w:val="kk-KZ"/>
        </w:rPr>
      </w:pPr>
      <w:r>
        <w:rPr>
          <w:sz w:val="28"/>
          <w:szCs w:val="28"/>
          <w:lang w:val="kk-KZ"/>
        </w:rPr>
        <w:tab/>
      </w:r>
      <w:r w:rsidRPr="00E04CA1">
        <w:rPr>
          <w:sz w:val="28"/>
          <w:szCs w:val="28"/>
          <w:lang w:val="kk-KZ"/>
        </w:rPr>
        <w:t>Егер бекітілген инвестициялық бағдарламаның орындалуы туралы есепті қарау кезінде қосымша ақпарат қажет болған жағдайда, уәкілетті органның ведомствосы мерзімді белгілей отырып, бірақ кемінде бес жұмыс күнінен асырмай оны жазбаша түрде сұратады.</w:t>
      </w:r>
    </w:p>
    <w:p w14:paraId="462D74CE" w14:textId="6E0848EC" w:rsidR="00E04CA1" w:rsidRDefault="00E04CA1" w:rsidP="00E04CA1">
      <w:pPr>
        <w:widowControl w:val="0"/>
        <w:tabs>
          <w:tab w:val="left" w:pos="709"/>
          <w:tab w:val="right" w:pos="9355"/>
        </w:tabs>
        <w:jc w:val="both"/>
        <w:rPr>
          <w:sz w:val="28"/>
          <w:szCs w:val="28"/>
          <w:lang w:val="kk-KZ"/>
        </w:rPr>
      </w:pPr>
      <w:r>
        <w:rPr>
          <w:sz w:val="28"/>
          <w:szCs w:val="28"/>
          <w:lang w:val="kk-KZ"/>
        </w:rPr>
        <w:tab/>
      </w:r>
      <w:r w:rsidRPr="00E04CA1">
        <w:rPr>
          <w:sz w:val="28"/>
          <w:szCs w:val="28"/>
          <w:lang w:val="kk-KZ"/>
        </w:rPr>
        <w:t>Бұл ретте бекітілген инвестициялық бағдарламаның орындалуы туралы есепке талдау жүргізу мерзімі, бұл туралы субъектіні хабардар ете отырып, қажетті ақпаратты алғанға дейін тоқтатыла тұрады.</w:t>
      </w:r>
      <w:r w:rsidR="00F86F81">
        <w:rPr>
          <w:sz w:val="28"/>
          <w:szCs w:val="28"/>
          <w:lang w:val="kk-KZ"/>
        </w:rPr>
        <w:t>»</w:t>
      </w:r>
      <w:r w:rsidR="00BE20B1">
        <w:rPr>
          <w:sz w:val="28"/>
          <w:szCs w:val="28"/>
          <w:lang w:val="kk-KZ"/>
        </w:rPr>
        <w:t>;</w:t>
      </w:r>
    </w:p>
    <w:p w14:paraId="591C5E5E" w14:textId="6EA72724" w:rsidR="00BE20B1" w:rsidRDefault="00BE20B1" w:rsidP="00E04CA1">
      <w:pPr>
        <w:widowControl w:val="0"/>
        <w:tabs>
          <w:tab w:val="left" w:pos="709"/>
          <w:tab w:val="right" w:pos="9355"/>
        </w:tabs>
        <w:jc w:val="both"/>
        <w:rPr>
          <w:sz w:val="28"/>
          <w:szCs w:val="28"/>
          <w:lang w:val="kk-KZ"/>
        </w:rPr>
      </w:pPr>
      <w:r>
        <w:rPr>
          <w:sz w:val="28"/>
          <w:szCs w:val="28"/>
          <w:lang w:val="kk-KZ"/>
        </w:rPr>
        <w:tab/>
      </w:r>
      <w:r w:rsidR="00953E6B">
        <w:rPr>
          <w:sz w:val="28"/>
          <w:szCs w:val="28"/>
          <w:lang w:val="kk-KZ"/>
        </w:rPr>
        <w:t>150-тармақ мынадай редакцияда жазылсын:</w:t>
      </w:r>
    </w:p>
    <w:p w14:paraId="668B58B5" w14:textId="77777777" w:rsidR="00953E6B" w:rsidRPr="00953E6B" w:rsidRDefault="00953E6B" w:rsidP="00953E6B">
      <w:pPr>
        <w:widowControl w:val="0"/>
        <w:tabs>
          <w:tab w:val="left" w:pos="709"/>
          <w:tab w:val="right" w:pos="9355"/>
        </w:tabs>
        <w:jc w:val="both"/>
        <w:rPr>
          <w:sz w:val="28"/>
          <w:szCs w:val="28"/>
          <w:lang w:val="kk-KZ"/>
        </w:rPr>
      </w:pPr>
      <w:r>
        <w:rPr>
          <w:sz w:val="28"/>
          <w:szCs w:val="28"/>
          <w:lang w:val="kk-KZ"/>
        </w:rPr>
        <w:tab/>
        <w:t>«</w:t>
      </w:r>
      <w:r w:rsidRPr="00953E6B">
        <w:rPr>
          <w:sz w:val="28"/>
          <w:szCs w:val="28"/>
          <w:lang w:val="kk-KZ"/>
        </w:rPr>
        <w:t>150. Инвестицияланған капиталды мақсатсыз пайдалануға жол берілмейді.</w:t>
      </w:r>
    </w:p>
    <w:p w14:paraId="0AD706F3" w14:textId="323D60A1" w:rsidR="00953E6B" w:rsidRPr="00953E6B" w:rsidRDefault="00953E6B" w:rsidP="00953E6B">
      <w:pPr>
        <w:widowControl w:val="0"/>
        <w:tabs>
          <w:tab w:val="left" w:pos="709"/>
          <w:tab w:val="right" w:pos="9355"/>
        </w:tabs>
        <w:jc w:val="both"/>
        <w:rPr>
          <w:sz w:val="28"/>
          <w:szCs w:val="28"/>
          <w:lang w:val="kk-KZ"/>
        </w:rPr>
      </w:pPr>
      <w:r>
        <w:rPr>
          <w:sz w:val="28"/>
          <w:szCs w:val="28"/>
          <w:lang w:val="kk-KZ"/>
        </w:rPr>
        <w:tab/>
      </w:r>
      <w:r w:rsidRPr="00953E6B">
        <w:rPr>
          <w:sz w:val="28"/>
          <w:szCs w:val="28"/>
          <w:lang w:val="kk-KZ"/>
        </w:rPr>
        <w:t>Инвестицияланған капиталды (меншікті және қарыз) тарифтің құрамында қайтару мемлекеттік-жекешелік әріптестік шартында, оның ішінде концессия шартында және мемлекеттік-жекешелік әріптестік субъектісінің, оның ішінде концессия субъектісінің инвестициялық бағдарламасында көзделген нысаналы мақсаты бойынша пайдаланылған және тиісті құжаттармен расталған капиталға ғана жүргізіледі.</w:t>
      </w:r>
    </w:p>
    <w:p w14:paraId="76326108" w14:textId="77B0D47B" w:rsidR="00953E6B" w:rsidRPr="00953E6B" w:rsidRDefault="00953E6B" w:rsidP="00953E6B">
      <w:pPr>
        <w:widowControl w:val="0"/>
        <w:tabs>
          <w:tab w:val="left" w:pos="709"/>
          <w:tab w:val="right" w:pos="9355"/>
        </w:tabs>
        <w:jc w:val="both"/>
        <w:rPr>
          <w:sz w:val="28"/>
          <w:szCs w:val="28"/>
          <w:lang w:val="kk-KZ"/>
        </w:rPr>
      </w:pPr>
      <w:r>
        <w:rPr>
          <w:sz w:val="28"/>
          <w:szCs w:val="28"/>
          <w:lang w:val="kk-KZ"/>
        </w:rPr>
        <w:tab/>
      </w:r>
      <w:r w:rsidRPr="00953E6B">
        <w:rPr>
          <w:sz w:val="28"/>
          <w:szCs w:val="28"/>
          <w:lang w:val="kk-KZ"/>
        </w:rPr>
        <w:t xml:space="preserve">Мемлекеттік-жекешелік әріптестік субъектісінің, оның ішінде концессия субъектісінің мемлекеттік-жекешелік әріптестік объектісін, оның ішінде концессия объектісін пайдалану кезеңінде өз қаражатын қайта инвестициялаудың сомасы мен мерзімдері мемлекеттік-жекешелік әріптестік шартында, оның ішінде концессия шартында және мемлекеттік-жекешелік әріптестік субъектісінің, оның ішінде концессия субъектісінің инвестициялық </w:t>
      </w:r>
      <w:r w:rsidRPr="00953E6B">
        <w:rPr>
          <w:sz w:val="28"/>
          <w:szCs w:val="28"/>
          <w:lang w:val="kk-KZ"/>
        </w:rPr>
        <w:lastRenderedPageBreak/>
        <w:t>бағдарламасында айқындалады және нысаналы пайдаланудың тиісті құжаттарымен расталуға тиіс.</w:t>
      </w:r>
    </w:p>
    <w:p w14:paraId="05C1580F" w14:textId="55D46446" w:rsidR="00953E6B" w:rsidRPr="00953E6B" w:rsidRDefault="00953E6B" w:rsidP="00953E6B">
      <w:pPr>
        <w:widowControl w:val="0"/>
        <w:tabs>
          <w:tab w:val="left" w:pos="709"/>
          <w:tab w:val="right" w:pos="9355"/>
        </w:tabs>
        <w:jc w:val="both"/>
        <w:rPr>
          <w:sz w:val="28"/>
          <w:szCs w:val="28"/>
          <w:lang w:val="kk-KZ"/>
        </w:rPr>
      </w:pPr>
      <w:r>
        <w:rPr>
          <w:sz w:val="28"/>
          <w:szCs w:val="28"/>
          <w:lang w:val="kk-KZ"/>
        </w:rPr>
        <w:tab/>
      </w:r>
      <w:r w:rsidRPr="00953E6B">
        <w:rPr>
          <w:sz w:val="28"/>
          <w:szCs w:val="28"/>
          <w:lang w:val="kk-KZ"/>
        </w:rPr>
        <w:t>Тарифте ескерілетін қарыз капиталын қайтарудың жылдық сомасы қарыз шартында белгіленген қарыз капиталын қайтару (өтеу) кестесінің негізінде айқындалады. Қарыз капиталын қайтару сомасын есептеу кезінде инвестициялық бағдарламаға және мемлекеттік-жекешелік әріптестік шартының, оның ішінде концессия шартының талаптарына сәйкес қайта инвестициялау (негізгі құралдарды жаңарту және жөндеу) үшін мемлекеттік-жекешелік әріптестік субъектісі, оның ішінде концессия субъектісі алдағы кезеңде пайдаланбайтын амортизациялық қордың бос ақша қаражаты ескеріледі.</w:t>
      </w:r>
    </w:p>
    <w:p w14:paraId="655BFD81" w14:textId="77777777" w:rsidR="00953E6B" w:rsidRPr="00953E6B" w:rsidRDefault="00953E6B" w:rsidP="00953E6B">
      <w:pPr>
        <w:widowControl w:val="0"/>
        <w:tabs>
          <w:tab w:val="left" w:pos="709"/>
          <w:tab w:val="right" w:pos="9355"/>
        </w:tabs>
        <w:jc w:val="both"/>
        <w:rPr>
          <w:sz w:val="28"/>
          <w:szCs w:val="28"/>
          <w:lang w:val="kk-KZ"/>
        </w:rPr>
      </w:pPr>
      <w:r w:rsidRPr="00953E6B">
        <w:rPr>
          <w:sz w:val="28"/>
          <w:szCs w:val="28"/>
          <w:lang w:val="kk-KZ"/>
        </w:rPr>
        <w:t>Мемлекеттік-жекешелік әріптестік субъектісінің, оның ішінде тарифте ескерілетін концессия субъектісінің инвестицияланған меншікті қаражатын қайтару мемлекеттік-жекешелік әріптестік шартының, оның ішінде концессия шартының қолданылу мерзімі ішінде мемлекеттік-жекешелік әріптестік объектісін, оның ішінде концессия объектісін пайдалану басталған кезден бастап біркелкі жыл сайынғы төлемдермен жүргізіледі. Мемлекеттік-жекешелік әріптестік субъектісі, оның ішінде концессия субъектісі өз қаражатын қайта инвестициялау кезінде өз қаражатын қайтаруды өз қаражатының қайта инвестицияланған сомасын ескере отырып жүзеге асырады.</w:t>
      </w:r>
    </w:p>
    <w:p w14:paraId="1D957815" w14:textId="7E0B524A" w:rsidR="00953E6B" w:rsidRDefault="00953E6B" w:rsidP="00953E6B">
      <w:pPr>
        <w:widowControl w:val="0"/>
        <w:tabs>
          <w:tab w:val="left" w:pos="709"/>
          <w:tab w:val="right" w:pos="9355"/>
        </w:tabs>
        <w:jc w:val="both"/>
        <w:rPr>
          <w:sz w:val="28"/>
          <w:szCs w:val="28"/>
          <w:lang w:val="kk-KZ"/>
        </w:rPr>
      </w:pPr>
      <w:r>
        <w:rPr>
          <w:sz w:val="28"/>
          <w:szCs w:val="28"/>
          <w:lang w:val="kk-KZ"/>
        </w:rPr>
        <w:tab/>
      </w:r>
      <w:r w:rsidRPr="00953E6B">
        <w:rPr>
          <w:sz w:val="28"/>
          <w:szCs w:val="28"/>
          <w:lang w:val="kk-KZ"/>
        </w:rPr>
        <w:t>Жыл сайын реттеу кезеңі ішінде уәкілетті органның ведомствосымен пайдалануға енгізілген объектілер туралы нақты деректерді, бекітілген енгізу жоспарын және қайтарылмаған инвестицияланған капиталдың қалдықтарын түзетуді ескере отырып, реттеу кезеңінің кезекті есептік жылына белгіленетін инвестицияланған капиталды қайтару шамасына түзету жүргізеді.</w:t>
      </w:r>
      <w:r>
        <w:rPr>
          <w:sz w:val="28"/>
          <w:szCs w:val="28"/>
          <w:lang w:val="kk-KZ"/>
        </w:rPr>
        <w:t>»;</w:t>
      </w:r>
    </w:p>
    <w:p w14:paraId="1360EF2D" w14:textId="27F27648" w:rsidR="00953E6B" w:rsidRDefault="00953E6B" w:rsidP="00953E6B">
      <w:pPr>
        <w:widowControl w:val="0"/>
        <w:tabs>
          <w:tab w:val="left" w:pos="709"/>
          <w:tab w:val="right" w:pos="9355"/>
        </w:tabs>
        <w:jc w:val="both"/>
        <w:rPr>
          <w:sz w:val="28"/>
          <w:szCs w:val="28"/>
          <w:lang w:val="kk-KZ"/>
        </w:rPr>
      </w:pPr>
      <w:r>
        <w:rPr>
          <w:sz w:val="28"/>
          <w:szCs w:val="28"/>
          <w:lang w:val="kk-KZ"/>
        </w:rPr>
        <w:tab/>
      </w:r>
      <w:r w:rsidR="00022C5F">
        <w:rPr>
          <w:sz w:val="28"/>
          <w:szCs w:val="28"/>
          <w:lang w:val="kk-KZ"/>
        </w:rPr>
        <w:t>155 және 156-тармақтар мынадай редакцияда жазылсын:</w:t>
      </w:r>
    </w:p>
    <w:p w14:paraId="3B297DDD" w14:textId="77777777" w:rsidR="00022C5F" w:rsidRPr="00022C5F" w:rsidRDefault="00022C5F" w:rsidP="00022C5F">
      <w:pPr>
        <w:widowControl w:val="0"/>
        <w:tabs>
          <w:tab w:val="left" w:pos="709"/>
          <w:tab w:val="right" w:pos="9355"/>
        </w:tabs>
        <w:jc w:val="both"/>
        <w:rPr>
          <w:sz w:val="28"/>
          <w:szCs w:val="28"/>
          <w:lang w:val="kk-KZ"/>
        </w:rPr>
      </w:pPr>
      <w:r>
        <w:rPr>
          <w:sz w:val="28"/>
          <w:szCs w:val="28"/>
          <w:lang w:val="kk-KZ"/>
        </w:rPr>
        <w:tab/>
        <w:t>«</w:t>
      </w:r>
      <w:r w:rsidRPr="00022C5F">
        <w:rPr>
          <w:sz w:val="28"/>
          <w:szCs w:val="28"/>
          <w:lang w:val="kk-KZ"/>
        </w:rPr>
        <w:t>155. Тарифтерді бекітуді уәкілетті органның ведоммоствосы мынадай жағдайларда жүргізеді:</w:t>
      </w:r>
    </w:p>
    <w:p w14:paraId="41CE5164" w14:textId="65F22D67" w:rsidR="00022C5F" w:rsidRPr="00022C5F" w:rsidRDefault="00022C5F" w:rsidP="00022C5F">
      <w:pPr>
        <w:widowControl w:val="0"/>
        <w:tabs>
          <w:tab w:val="left" w:pos="709"/>
          <w:tab w:val="right" w:pos="9355"/>
        </w:tabs>
        <w:jc w:val="both"/>
        <w:rPr>
          <w:sz w:val="28"/>
          <w:szCs w:val="28"/>
          <w:lang w:val="kk-KZ"/>
        </w:rPr>
      </w:pPr>
      <w:r>
        <w:rPr>
          <w:sz w:val="28"/>
          <w:szCs w:val="28"/>
          <w:lang w:val="kk-KZ"/>
        </w:rPr>
        <w:tab/>
      </w:r>
      <w:r w:rsidRPr="00022C5F">
        <w:rPr>
          <w:sz w:val="28"/>
          <w:szCs w:val="28"/>
          <w:lang w:val="kk-KZ"/>
        </w:rPr>
        <w:t>1) мемлекеттік-жекешелік әріптестік субъектісінің, оның ішінде концессия субъектісінің бастамасы бойынша;</w:t>
      </w:r>
    </w:p>
    <w:p w14:paraId="1BB0825F" w14:textId="15F271B4" w:rsidR="00022C5F" w:rsidRDefault="00022C5F" w:rsidP="00022C5F">
      <w:pPr>
        <w:widowControl w:val="0"/>
        <w:tabs>
          <w:tab w:val="left" w:pos="709"/>
          <w:tab w:val="right" w:pos="9355"/>
        </w:tabs>
        <w:jc w:val="both"/>
        <w:rPr>
          <w:sz w:val="28"/>
          <w:szCs w:val="28"/>
          <w:lang w:val="kk-KZ"/>
        </w:rPr>
      </w:pPr>
      <w:r>
        <w:rPr>
          <w:sz w:val="28"/>
          <w:szCs w:val="28"/>
          <w:lang w:val="kk-KZ"/>
        </w:rPr>
        <w:tab/>
      </w:r>
      <w:r w:rsidRPr="00022C5F">
        <w:rPr>
          <w:sz w:val="28"/>
          <w:szCs w:val="28"/>
          <w:lang w:val="kk-KZ"/>
        </w:rPr>
        <w:t>2) уәкілетті органның ведомствосының бастамасы бойынша.</w:t>
      </w:r>
    </w:p>
    <w:p w14:paraId="1100CE53" w14:textId="03EC7685" w:rsidR="00022C5F" w:rsidRDefault="00022C5F" w:rsidP="00022C5F">
      <w:pPr>
        <w:widowControl w:val="0"/>
        <w:tabs>
          <w:tab w:val="left" w:pos="709"/>
          <w:tab w:val="right" w:pos="9355"/>
        </w:tabs>
        <w:jc w:val="both"/>
        <w:rPr>
          <w:sz w:val="28"/>
          <w:szCs w:val="28"/>
          <w:lang w:val="kk-KZ"/>
        </w:rPr>
      </w:pPr>
      <w:r>
        <w:rPr>
          <w:sz w:val="28"/>
          <w:szCs w:val="28"/>
          <w:lang w:val="kk-KZ"/>
        </w:rPr>
        <w:tab/>
      </w:r>
      <w:r w:rsidRPr="00022C5F">
        <w:rPr>
          <w:sz w:val="28"/>
          <w:szCs w:val="28"/>
          <w:lang w:val="kk-KZ"/>
        </w:rPr>
        <w:t>156. Жаңадан құрылған мемлекеттік-жекешелік әріптестік субъектісі, оның ішінде концессия субъектісі не мемлекеттік-жекешелік әріптестік субъектісі, оның ішінде реттеліп көрсетілетін қызметтердің жаңа түрлерін көрсетуді жоспарлайтын концессия субъектісі уәкілетті органның ведомствосының оны табиғи монополия субъектілерінің мемлекеттік тіркеліміне енгізу туралы хабарламасын алған күннен бастап күнтізбелік 10 (он) күн ішінде уәкілетті органның ведомствосына осы Қағидалардың 6-тарауына сәйкес тарифті оңайлатылған тәртіппен бекітуге өтінім береді.</w:t>
      </w:r>
      <w:r>
        <w:rPr>
          <w:sz w:val="28"/>
          <w:szCs w:val="28"/>
          <w:lang w:val="kk-KZ"/>
        </w:rPr>
        <w:t>»;</w:t>
      </w:r>
    </w:p>
    <w:p w14:paraId="218B6D36" w14:textId="0391E3F6" w:rsidR="00022C5F" w:rsidRDefault="00022C5F" w:rsidP="00022C5F">
      <w:pPr>
        <w:widowControl w:val="0"/>
        <w:tabs>
          <w:tab w:val="left" w:pos="709"/>
          <w:tab w:val="right" w:pos="9355"/>
        </w:tabs>
        <w:jc w:val="both"/>
        <w:rPr>
          <w:sz w:val="28"/>
          <w:szCs w:val="28"/>
          <w:lang w:val="kk-KZ"/>
        </w:rPr>
      </w:pPr>
      <w:r>
        <w:rPr>
          <w:sz w:val="28"/>
          <w:szCs w:val="28"/>
          <w:lang w:val="kk-KZ"/>
        </w:rPr>
        <w:tab/>
      </w:r>
      <w:r w:rsidR="00893938">
        <w:rPr>
          <w:sz w:val="28"/>
          <w:szCs w:val="28"/>
          <w:lang w:val="kk-KZ"/>
        </w:rPr>
        <w:t>158-тармақ мынадай редакцияда жазылсын:</w:t>
      </w:r>
    </w:p>
    <w:p w14:paraId="0EE30779" w14:textId="4D822AE7" w:rsidR="00893938" w:rsidRDefault="00893938" w:rsidP="00022C5F">
      <w:pPr>
        <w:widowControl w:val="0"/>
        <w:tabs>
          <w:tab w:val="left" w:pos="709"/>
          <w:tab w:val="right" w:pos="9355"/>
        </w:tabs>
        <w:jc w:val="both"/>
        <w:rPr>
          <w:sz w:val="28"/>
          <w:szCs w:val="28"/>
          <w:lang w:val="kk-KZ"/>
        </w:rPr>
      </w:pPr>
      <w:r>
        <w:rPr>
          <w:sz w:val="28"/>
          <w:szCs w:val="28"/>
          <w:lang w:val="kk-KZ"/>
        </w:rPr>
        <w:tab/>
        <w:t>«</w:t>
      </w:r>
      <w:r w:rsidRPr="00893938">
        <w:rPr>
          <w:sz w:val="28"/>
          <w:szCs w:val="28"/>
          <w:lang w:val="kk-KZ"/>
        </w:rPr>
        <w:t>158. Мемлекеттік-жекешелік әріптестік субъектісі, оның ішінде концессия субъектісі тарифтер қолданысқа енгізілгенге дейін 90 (тоқсан) жұмыс күнінен кешіктірмей уәкілетті органның ведомствосына тарифті бекітуге арналған өтінімді электрондық нысанда ұсынады.</w:t>
      </w:r>
      <w:r>
        <w:rPr>
          <w:sz w:val="28"/>
          <w:szCs w:val="28"/>
          <w:lang w:val="kk-KZ"/>
        </w:rPr>
        <w:t>»;</w:t>
      </w:r>
    </w:p>
    <w:p w14:paraId="15B4BFAE" w14:textId="6073773E" w:rsidR="00893938" w:rsidRDefault="00893938" w:rsidP="00022C5F">
      <w:pPr>
        <w:widowControl w:val="0"/>
        <w:tabs>
          <w:tab w:val="left" w:pos="709"/>
          <w:tab w:val="right" w:pos="9355"/>
        </w:tabs>
        <w:jc w:val="both"/>
        <w:rPr>
          <w:sz w:val="28"/>
          <w:szCs w:val="28"/>
          <w:lang w:val="kk-KZ"/>
        </w:rPr>
      </w:pPr>
      <w:r>
        <w:rPr>
          <w:sz w:val="28"/>
          <w:szCs w:val="28"/>
          <w:lang w:val="kk-KZ"/>
        </w:rPr>
        <w:lastRenderedPageBreak/>
        <w:tab/>
      </w:r>
      <w:r w:rsidR="009453ED">
        <w:rPr>
          <w:sz w:val="28"/>
          <w:szCs w:val="28"/>
          <w:lang w:val="kk-KZ"/>
        </w:rPr>
        <w:t>160, 161, 162 және 163-тармақтар мынадай редакцияда жазылсын:</w:t>
      </w:r>
    </w:p>
    <w:p w14:paraId="48B280DB" w14:textId="3B73A2F7" w:rsidR="009453ED" w:rsidRDefault="009453ED" w:rsidP="00022C5F">
      <w:pPr>
        <w:widowControl w:val="0"/>
        <w:tabs>
          <w:tab w:val="left" w:pos="709"/>
          <w:tab w:val="right" w:pos="9355"/>
        </w:tabs>
        <w:jc w:val="both"/>
        <w:rPr>
          <w:sz w:val="28"/>
          <w:szCs w:val="28"/>
          <w:lang w:val="kk-KZ"/>
        </w:rPr>
      </w:pPr>
      <w:r>
        <w:rPr>
          <w:sz w:val="28"/>
          <w:szCs w:val="28"/>
          <w:lang w:val="kk-KZ"/>
        </w:rPr>
        <w:tab/>
        <w:t>«</w:t>
      </w:r>
      <w:r w:rsidRPr="009453ED">
        <w:rPr>
          <w:sz w:val="28"/>
          <w:szCs w:val="28"/>
          <w:lang w:val="kk-KZ"/>
        </w:rPr>
        <w:t>160. Уәкілетті органның ведомствосының бастамасы бойынша тарифті бекіткен жағдайда, мемлекеттік-жекешелік әріптестік субъектісі, оның ішінде концессия субъектісі мемлекеттік-жекешелік әріптестік субъектісі, оның ішінде концессия субъектісі тиісті талапты алған күннен бастап бір ай мерзімде экономикалық негізделген есептер мен ақпаратты жаңа тарифті бекіту үшін өтінім беру кезіндегі көлемде ұсынады.</w:t>
      </w:r>
    </w:p>
    <w:p w14:paraId="54335B70" w14:textId="77777777" w:rsidR="009453ED" w:rsidRPr="009453ED" w:rsidRDefault="009453ED" w:rsidP="009453ED">
      <w:pPr>
        <w:widowControl w:val="0"/>
        <w:tabs>
          <w:tab w:val="left" w:pos="709"/>
          <w:tab w:val="right" w:pos="9355"/>
        </w:tabs>
        <w:jc w:val="both"/>
        <w:rPr>
          <w:sz w:val="28"/>
          <w:szCs w:val="28"/>
          <w:lang w:val="kk-KZ"/>
        </w:rPr>
      </w:pPr>
      <w:r>
        <w:rPr>
          <w:sz w:val="28"/>
          <w:szCs w:val="28"/>
          <w:lang w:val="kk-KZ"/>
        </w:rPr>
        <w:tab/>
      </w:r>
      <w:r w:rsidRPr="009453ED">
        <w:rPr>
          <w:sz w:val="28"/>
          <w:szCs w:val="28"/>
          <w:lang w:val="kk-KZ"/>
        </w:rPr>
        <w:t>161. Өтінімге қоса берілетін есептер мен негіздеуші материалдар мынадай талаптарға сәйкес жасалады:</w:t>
      </w:r>
    </w:p>
    <w:p w14:paraId="5147C90E" w14:textId="615365A4" w:rsidR="009453ED" w:rsidRPr="009453ED" w:rsidRDefault="009453ED" w:rsidP="009453ED">
      <w:pPr>
        <w:widowControl w:val="0"/>
        <w:tabs>
          <w:tab w:val="left" w:pos="709"/>
          <w:tab w:val="right" w:pos="9355"/>
        </w:tabs>
        <w:jc w:val="both"/>
        <w:rPr>
          <w:sz w:val="28"/>
          <w:szCs w:val="28"/>
          <w:lang w:val="kk-KZ"/>
        </w:rPr>
      </w:pPr>
      <w:r>
        <w:rPr>
          <w:sz w:val="28"/>
          <w:szCs w:val="28"/>
          <w:lang w:val="kk-KZ"/>
        </w:rPr>
        <w:tab/>
      </w:r>
      <w:r w:rsidRPr="009453ED">
        <w:rPr>
          <w:sz w:val="28"/>
          <w:szCs w:val="28"/>
          <w:lang w:val="kk-KZ"/>
        </w:rPr>
        <w:t>1) тігіледі, нөмірленеді және оған мемлекеттік-жекешелік әріптестік субъектісінің, оның ішінде концессия субъектісінің басшысы не оны алмастыратын тұлға не мемлекеттік-жекешелік әріптестік басшысының, оның ішінде концессия субъектісінің орынбасары қол қояды. Бұл талап өтінімді электрондық нысанда ұсынуға қолданылмайды;</w:t>
      </w:r>
    </w:p>
    <w:p w14:paraId="49F8F11B" w14:textId="576F2E9A" w:rsidR="009453ED" w:rsidRPr="009453ED" w:rsidRDefault="009453ED" w:rsidP="009453ED">
      <w:pPr>
        <w:widowControl w:val="0"/>
        <w:tabs>
          <w:tab w:val="left" w:pos="709"/>
          <w:tab w:val="right" w:pos="9355"/>
        </w:tabs>
        <w:jc w:val="both"/>
        <w:rPr>
          <w:sz w:val="28"/>
          <w:szCs w:val="28"/>
          <w:lang w:val="kk-KZ"/>
        </w:rPr>
      </w:pPr>
      <w:r>
        <w:rPr>
          <w:sz w:val="28"/>
          <w:szCs w:val="28"/>
          <w:lang w:val="kk-KZ"/>
        </w:rPr>
        <w:tab/>
      </w:r>
      <w:r w:rsidRPr="009453ED">
        <w:rPr>
          <w:sz w:val="28"/>
          <w:szCs w:val="28"/>
          <w:lang w:val="kk-KZ"/>
        </w:rPr>
        <w:t>2) реттеліп көрсетілетін қызметтердің әрбір түріне жеке дайындалды.</w:t>
      </w:r>
    </w:p>
    <w:p w14:paraId="6E467C89" w14:textId="5F5BA49B" w:rsidR="009453ED" w:rsidRPr="009453ED" w:rsidRDefault="009453ED" w:rsidP="009453ED">
      <w:pPr>
        <w:widowControl w:val="0"/>
        <w:tabs>
          <w:tab w:val="left" w:pos="709"/>
          <w:tab w:val="right" w:pos="9355"/>
        </w:tabs>
        <w:jc w:val="both"/>
        <w:rPr>
          <w:sz w:val="28"/>
          <w:szCs w:val="28"/>
          <w:lang w:val="kk-KZ"/>
        </w:rPr>
      </w:pPr>
      <w:r>
        <w:rPr>
          <w:sz w:val="28"/>
          <w:szCs w:val="28"/>
          <w:lang w:val="kk-KZ"/>
        </w:rPr>
        <w:tab/>
      </w:r>
      <w:r w:rsidRPr="009453ED">
        <w:rPr>
          <w:sz w:val="28"/>
          <w:szCs w:val="28"/>
          <w:lang w:val="kk-KZ"/>
        </w:rPr>
        <w:t>3) негіздеуші материалдар ретінде өтінім беру алдындағы төрт тоқсан үшін және өткен күнтізбелік жыл үшін шығындар туралы нақты деректер ұсынылады;</w:t>
      </w:r>
    </w:p>
    <w:p w14:paraId="21248AE8" w14:textId="59C6C644" w:rsidR="009453ED" w:rsidRPr="009453ED" w:rsidRDefault="009453ED" w:rsidP="009453ED">
      <w:pPr>
        <w:widowControl w:val="0"/>
        <w:tabs>
          <w:tab w:val="left" w:pos="709"/>
          <w:tab w:val="right" w:pos="9355"/>
        </w:tabs>
        <w:jc w:val="both"/>
        <w:rPr>
          <w:sz w:val="28"/>
          <w:szCs w:val="28"/>
          <w:lang w:val="kk-KZ"/>
        </w:rPr>
      </w:pPr>
      <w:r>
        <w:rPr>
          <w:sz w:val="28"/>
          <w:szCs w:val="28"/>
          <w:lang w:val="kk-KZ"/>
        </w:rPr>
        <w:tab/>
      </w:r>
      <w:r w:rsidRPr="009453ED">
        <w:rPr>
          <w:sz w:val="28"/>
          <w:szCs w:val="28"/>
          <w:lang w:val="kk-KZ"/>
        </w:rPr>
        <w:t>4) мемлекеттік-жекешелік әріптестік субъектісі, оның ішінде концессия субъектісі уәкілетті органның ведомствосының талабы бойынша өтінім қарауға қабылданғаннан кейін күнтізбелік 15 (он бес) күн ішінде уәкілетті органның ведомствосына өтінім беру алдындағы төрт тоқсан үшін шығындар туралы нақтыланған нақты деректерді ұсынады;</w:t>
      </w:r>
    </w:p>
    <w:p w14:paraId="11F1B8EE" w14:textId="39B1177D" w:rsidR="009453ED" w:rsidRPr="009453ED" w:rsidRDefault="009453ED" w:rsidP="009453ED">
      <w:pPr>
        <w:widowControl w:val="0"/>
        <w:tabs>
          <w:tab w:val="left" w:pos="709"/>
          <w:tab w:val="right" w:pos="9355"/>
        </w:tabs>
        <w:jc w:val="both"/>
        <w:rPr>
          <w:sz w:val="28"/>
          <w:szCs w:val="28"/>
          <w:lang w:val="kk-KZ"/>
        </w:rPr>
      </w:pPr>
      <w:r>
        <w:rPr>
          <w:sz w:val="28"/>
          <w:szCs w:val="28"/>
          <w:lang w:val="kk-KZ"/>
        </w:rPr>
        <w:tab/>
      </w:r>
      <w:r w:rsidRPr="009453ED">
        <w:rPr>
          <w:sz w:val="28"/>
          <w:szCs w:val="28"/>
          <w:lang w:val="kk-KZ"/>
        </w:rPr>
        <w:t>5) көлемдердің маусымдық ауытқуының тарифтерге әсерін болдырмау мақсатында негіздемеге бір жылға есептелген деректер қабылданады;</w:t>
      </w:r>
    </w:p>
    <w:p w14:paraId="0150435A" w14:textId="59DEE8C1" w:rsidR="009453ED" w:rsidRPr="009453ED" w:rsidRDefault="009453ED" w:rsidP="009453ED">
      <w:pPr>
        <w:widowControl w:val="0"/>
        <w:tabs>
          <w:tab w:val="left" w:pos="709"/>
          <w:tab w:val="right" w:pos="9355"/>
        </w:tabs>
        <w:jc w:val="both"/>
        <w:rPr>
          <w:sz w:val="28"/>
          <w:szCs w:val="28"/>
          <w:lang w:val="kk-KZ"/>
        </w:rPr>
      </w:pPr>
      <w:r>
        <w:rPr>
          <w:sz w:val="28"/>
          <w:szCs w:val="28"/>
          <w:lang w:val="kk-KZ"/>
        </w:rPr>
        <w:tab/>
      </w:r>
      <w:r w:rsidRPr="009453ED">
        <w:rPr>
          <w:sz w:val="28"/>
          <w:szCs w:val="28"/>
          <w:lang w:val="kk-KZ"/>
        </w:rPr>
        <w:t>6) тарифтердің жобаларын есептеу кезінде база үшін өтінім берудің алдындағы төрт тоқсан үшін немесе өткен күнтізбелік жыл үшін реттеліп көрсетілетін қызметтердің нақты көлемі қабылданады;</w:t>
      </w:r>
    </w:p>
    <w:p w14:paraId="7F3492B5" w14:textId="579425DA" w:rsidR="009453ED" w:rsidRPr="009453ED" w:rsidRDefault="009453ED" w:rsidP="009453ED">
      <w:pPr>
        <w:widowControl w:val="0"/>
        <w:tabs>
          <w:tab w:val="left" w:pos="709"/>
          <w:tab w:val="right" w:pos="9355"/>
        </w:tabs>
        <w:jc w:val="both"/>
        <w:rPr>
          <w:sz w:val="28"/>
          <w:szCs w:val="28"/>
          <w:lang w:val="kk-KZ"/>
        </w:rPr>
      </w:pPr>
      <w:r>
        <w:rPr>
          <w:sz w:val="28"/>
          <w:szCs w:val="28"/>
          <w:lang w:val="kk-KZ"/>
        </w:rPr>
        <w:tab/>
      </w:r>
      <w:r w:rsidRPr="009453ED">
        <w:rPr>
          <w:sz w:val="28"/>
          <w:szCs w:val="28"/>
          <w:lang w:val="kk-KZ"/>
        </w:rPr>
        <w:t>7) реттеліп көрсетілетін қызметтердің көлемі төмендеген кезде төмендеуді негіздейтін және растайтын материалдар ұсынылады;</w:t>
      </w:r>
    </w:p>
    <w:p w14:paraId="5E3FAA61" w14:textId="7E2A9892" w:rsidR="009453ED" w:rsidRDefault="009453ED" w:rsidP="009453ED">
      <w:pPr>
        <w:widowControl w:val="0"/>
        <w:tabs>
          <w:tab w:val="left" w:pos="709"/>
          <w:tab w:val="right" w:pos="9355"/>
        </w:tabs>
        <w:jc w:val="both"/>
        <w:rPr>
          <w:sz w:val="28"/>
          <w:szCs w:val="28"/>
          <w:lang w:val="kk-KZ"/>
        </w:rPr>
      </w:pPr>
      <w:r>
        <w:rPr>
          <w:sz w:val="28"/>
          <w:szCs w:val="28"/>
          <w:lang w:val="kk-KZ"/>
        </w:rPr>
        <w:tab/>
      </w:r>
      <w:r w:rsidRPr="009453ED">
        <w:rPr>
          <w:sz w:val="28"/>
          <w:szCs w:val="28"/>
          <w:lang w:val="kk-KZ"/>
        </w:rPr>
        <w:t>8) мемлекеттік-жекешелік әріптестік субъектісі, оның ішінде концессия субъектісі жүзеге асыратын қызметтің әрбір түріне жеке-жеке дайындалған.</w:t>
      </w:r>
    </w:p>
    <w:p w14:paraId="432C120C" w14:textId="68BDD3D0" w:rsidR="009453ED" w:rsidRDefault="009453ED" w:rsidP="009453ED">
      <w:pPr>
        <w:widowControl w:val="0"/>
        <w:tabs>
          <w:tab w:val="left" w:pos="709"/>
          <w:tab w:val="right" w:pos="9355"/>
        </w:tabs>
        <w:jc w:val="both"/>
        <w:rPr>
          <w:sz w:val="28"/>
          <w:szCs w:val="28"/>
          <w:lang w:val="kk-KZ"/>
        </w:rPr>
      </w:pPr>
      <w:r>
        <w:rPr>
          <w:sz w:val="28"/>
          <w:szCs w:val="28"/>
          <w:lang w:val="kk-KZ"/>
        </w:rPr>
        <w:tab/>
      </w:r>
      <w:r w:rsidRPr="009453ED">
        <w:rPr>
          <w:sz w:val="28"/>
          <w:szCs w:val="28"/>
          <w:lang w:val="kk-KZ"/>
        </w:rPr>
        <w:t>162. Уәкілетті органның ведомствосының тарифтерді бекітуге арналған өтінімді алған күннен бастап 7 (жеті) жұмыс күні ішінде ұсынылған материалдардың толықтығын тексереді және бас тарту себептерін келтіре отырып, мемлекеттік-жекешелік әріптестік субъектісін, оның ішінде концессия субъектісін өтінімді қарауға қабылдағаны туралы немесе өтінімді қарауға қабылдаудан бас тарту туралы жазбаша түрде хабардар етеді.</w:t>
      </w:r>
    </w:p>
    <w:p w14:paraId="5573BC36" w14:textId="373BD864" w:rsidR="009453ED" w:rsidRDefault="009453ED" w:rsidP="009453ED">
      <w:pPr>
        <w:widowControl w:val="0"/>
        <w:tabs>
          <w:tab w:val="left" w:pos="709"/>
          <w:tab w:val="right" w:pos="9355"/>
        </w:tabs>
        <w:jc w:val="both"/>
        <w:rPr>
          <w:sz w:val="28"/>
          <w:szCs w:val="28"/>
          <w:lang w:val="kk-KZ"/>
        </w:rPr>
      </w:pPr>
      <w:r>
        <w:rPr>
          <w:sz w:val="28"/>
          <w:szCs w:val="28"/>
          <w:lang w:val="kk-KZ"/>
        </w:rPr>
        <w:tab/>
      </w:r>
      <w:r w:rsidRPr="009453ED">
        <w:rPr>
          <w:sz w:val="28"/>
          <w:szCs w:val="28"/>
          <w:lang w:val="kk-KZ"/>
        </w:rPr>
        <w:t>163. Уәкілетті органның ведомствосының мемлекеттік-жекешелік әріптестік субъектісінің, оның ішінде концессия субъектісінің тарифтерді бекітуге немесе өзгертуге арналған өтінімін қарауға қабылдаудан бас тартуды жазбаша негіздейді.</w:t>
      </w:r>
      <w:r>
        <w:rPr>
          <w:sz w:val="28"/>
          <w:szCs w:val="28"/>
          <w:lang w:val="kk-KZ"/>
        </w:rPr>
        <w:t>»;</w:t>
      </w:r>
    </w:p>
    <w:p w14:paraId="0DE94B06" w14:textId="1F331C44" w:rsidR="009453ED" w:rsidRDefault="009453ED" w:rsidP="009453ED">
      <w:pPr>
        <w:widowControl w:val="0"/>
        <w:tabs>
          <w:tab w:val="left" w:pos="709"/>
          <w:tab w:val="right" w:pos="9355"/>
        </w:tabs>
        <w:jc w:val="both"/>
        <w:rPr>
          <w:sz w:val="28"/>
          <w:szCs w:val="28"/>
          <w:lang w:val="kk-KZ"/>
        </w:rPr>
      </w:pPr>
      <w:r>
        <w:rPr>
          <w:sz w:val="28"/>
          <w:szCs w:val="28"/>
          <w:lang w:val="kk-KZ"/>
        </w:rPr>
        <w:tab/>
      </w:r>
      <w:r w:rsidR="00F16220">
        <w:rPr>
          <w:sz w:val="28"/>
          <w:szCs w:val="28"/>
          <w:lang w:val="kk-KZ"/>
        </w:rPr>
        <w:t>165, 166, 167 және 168-тармақтар мынадай редакцияда жазылсын:</w:t>
      </w:r>
    </w:p>
    <w:p w14:paraId="06D0167A" w14:textId="22929CA7" w:rsidR="00F16220" w:rsidRDefault="00F16220" w:rsidP="009453ED">
      <w:pPr>
        <w:widowControl w:val="0"/>
        <w:tabs>
          <w:tab w:val="left" w:pos="709"/>
          <w:tab w:val="right" w:pos="9355"/>
        </w:tabs>
        <w:jc w:val="both"/>
        <w:rPr>
          <w:sz w:val="28"/>
          <w:szCs w:val="28"/>
          <w:lang w:val="kk-KZ"/>
        </w:rPr>
      </w:pPr>
      <w:r>
        <w:rPr>
          <w:sz w:val="28"/>
          <w:szCs w:val="28"/>
          <w:lang w:val="kk-KZ"/>
        </w:rPr>
        <w:tab/>
        <w:t>«</w:t>
      </w:r>
      <w:r w:rsidRPr="00F16220">
        <w:rPr>
          <w:sz w:val="28"/>
          <w:szCs w:val="28"/>
          <w:lang w:val="kk-KZ"/>
        </w:rPr>
        <w:t xml:space="preserve">165. Мемлекеттік-жекешелік әріптестік субъектісі, оның ішінде </w:t>
      </w:r>
      <w:r w:rsidRPr="00F16220">
        <w:rPr>
          <w:sz w:val="28"/>
          <w:szCs w:val="28"/>
          <w:lang w:val="kk-KZ"/>
        </w:rPr>
        <w:lastRenderedPageBreak/>
        <w:t>концессия субъектісі тарифтерінің жобасын уәкілетті органның ведомствосы күнтізбелік 90 (тоқсан) жұмыс күн ішінде, өтінім оңайлатылған тәртіппен қаралған жағдайда – Қазақстан Республикасының табиғи монополиялар туралы заңнамасында белгіленген талаптарға және осы Қағидаларға сәйкес экономикалық негізделген есептер ұсынылған жағдайда өтінім ұсынылған күннен бастап күнтізбелік 30 (отыз) күн ішінде қарайды.</w:t>
      </w:r>
    </w:p>
    <w:p w14:paraId="4852B2C4" w14:textId="77777777" w:rsidR="00F16220" w:rsidRPr="00F16220" w:rsidRDefault="00F16220" w:rsidP="00F16220">
      <w:pPr>
        <w:widowControl w:val="0"/>
        <w:tabs>
          <w:tab w:val="left" w:pos="709"/>
          <w:tab w:val="right" w:pos="9355"/>
        </w:tabs>
        <w:jc w:val="both"/>
        <w:rPr>
          <w:sz w:val="28"/>
          <w:szCs w:val="28"/>
          <w:lang w:val="kk-KZ"/>
        </w:rPr>
      </w:pPr>
      <w:r>
        <w:rPr>
          <w:sz w:val="28"/>
          <w:szCs w:val="28"/>
          <w:lang w:val="kk-KZ"/>
        </w:rPr>
        <w:tab/>
      </w:r>
      <w:r w:rsidRPr="00F16220">
        <w:rPr>
          <w:sz w:val="28"/>
          <w:szCs w:val="28"/>
          <w:lang w:val="kk-KZ"/>
        </w:rPr>
        <w:t>166. Уәкілетті органның ведомствосы тарифтердің және тарифтік сметалардың жобасына сараптама жүргізеді:</w:t>
      </w:r>
    </w:p>
    <w:p w14:paraId="27A0EF55" w14:textId="398DBECB" w:rsidR="00F16220" w:rsidRPr="00F16220" w:rsidRDefault="00F16220" w:rsidP="00F16220">
      <w:pPr>
        <w:widowControl w:val="0"/>
        <w:tabs>
          <w:tab w:val="left" w:pos="709"/>
          <w:tab w:val="right" w:pos="9355"/>
        </w:tabs>
        <w:jc w:val="both"/>
        <w:rPr>
          <w:sz w:val="28"/>
          <w:szCs w:val="28"/>
          <w:lang w:val="kk-KZ"/>
        </w:rPr>
      </w:pPr>
      <w:r>
        <w:rPr>
          <w:sz w:val="28"/>
          <w:szCs w:val="28"/>
          <w:lang w:val="kk-KZ"/>
        </w:rPr>
        <w:tab/>
      </w:r>
      <w:r w:rsidRPr="00F16220">
        <w:rPr>
          <w:sz w:val="28"/>
          <w:szCs w:val="28"/>
          <w:lang w:val="kk-KZ"/>
        </w:rPr>
        <w:t>1) мемлекеттік-жекешелік әріптестік субъектісі, оның ішінде концессия субъектісі ұсынған негіздеуші құжаттар мен мемлекеттік-жекешелік әріптестік шартының, оның ішінде тарифтерді қалыптастыру тәртібі мен талаптарын реттейтін концессия шартының ережелерін ескере отырып, есептеулерді талдау, сондай-ақ мемлекеттік-жекешелік әріптестік субъектілері, оның ішінде қызметтің ұқсас түрімен айналысатын концессия субъектілері қызметінің көрсеткіштерін салыстырмалы талдау негізінде;</w:t>
      </w:r>
    </w:p>
    <w:p w14:paraId="369A701D" w14:textId="4D61B5B2" w:rsidR="0004748B" w:rsidRDefault="00F16220" w:rsidP="0004748B">
      <w:pPr>
        <w:widowControl w:val="0"/>
        <w:tabs>
          <w:tab w:val="left" w:pos="709"/>
          <w:tab w:val="right" w:pos="9355"/>
        </w:tabs>
        <w:jc w:val="both"/>
        <w:rPr>
          <w:sz w:val="28"/>
          <w:szCs w:val="28"/>
          <w:lang w:val="kk-KZ"/>
        </w:rPr>
      </w:pPr>
      <w:r>
        <w:rPr>
          <w:sz w:val="28"/>
          <w:szCs w:val="28"/>
          <w:lang w:val="kk-KZ"/>
        </w:rPr>
        <w:tab/>
      </w:r>
      <w:r w:rsidRPr="00F16220">
        <w:rPr>
          <w:sz w:val="28"/>
          <w:szCs w:val="28"/>
          <w:lang w:val="kk-KZ"/>
        </w:rPr>
        <w:t>2) бұл үшін тәуелсіз сарапшыларды, мемлекеттік органдарды, тұтынушыларды және олардың қоғамдық бірлестіктерін, мемлекеттік-жекешелік әріптестік субъектісін, оның ішінде жобаны ұсынған концессия субъектісін тарта отырып жүзеге асырылады.</w:t>
      </w:r>
    </w:p>
    <w:p w14:paraId="520E1B97" w14:textId="704ACA49" w:rsidR="00F16220" w:rsidRPr="00F16220" w:rsidRDefault="00F16220" w:rsidP="00F16220">
      <w:pPr>
        <w:widowControl w:val="0"/>
        <w:tabs>
          <w:tab w:val="left" w:pos="709"/>
          <w:tab w:val="right" w:pos="9355"/>
        </w:tabs>
        <w:jc w:val="both"/>
        <w:rPr>
          <w:sz w:val="28"/>
          <w:szCs w:val="28"/>
          <w:lang w:val="kk-KZ"/>
        </w:rPr>
      </w:pPr>
      <w:r>
        <w:rPr>
          <w:sz w:val="28"/>
          <w:szCs w:val="28"/>
          <w:lang w:val="kk-KZ"/>
        </w:rPr>
        <w:tab/>
      </w:r>
      <w:r w:rsidRPr="00F16220">
        <w:rPr>
          <w:sz w:val="28"/>
          <w:szCs w:val="28"/>
          <w:lang w:val="kk-KZ"/>
        </w:rPr>
        <w:t xml:space="preserve">167. Уәкілетті органның ведомствосының Заңның 15-бабының </w:t>
      </w:r>
      <w:r w:rsidR="005E12C7">
        <w:rPr>
          <w:sz w:val="28"/>
          <w:szCs w:val="28"/>
          <w:lang w:val="kk-KZ"/>
        </w:rPr>
        <w:br/>
      </w:r>
      <w:r w:rsidRPr="00F16220">
        <w:rPr>
          <w:sz w:val="28"/>
          <w:szCs w:val="28"/>
          <w:lang w:val="kk-KZ"/>
        </w:rPr>
        <w:t>12) тармағына сәйкес мемлекеттік-жекешелік әріптестік субъектісінен, оның ішінде концессия субъектісінен қосымша ақпаратты сұратады.</w:t>
      </w:r>
    </w:p>
    <w:p w14:paraId="3884493A" w14:textId="1D472917" w:rsidR="00F16220" w:rsidRDefault="00F16220" w:rsidP="00F16220">
      <w:pPr>
        <w:widowControl w:val="0"/>
        <w:tabs>
          <w:tab w:val="left" w:pos="709"/>
          <w:tab w:val="right" w:pos="9355"/>
        </w:tabs>
        <w:jc w:val="both"/>
        <w:rPr>
          <w:sz w:val="28"/>
          <w:szCs w:val="28"/>
          <w:lang w:val="kk-KZ"/>
        </w:rPr>
      </w:pPr>
      <w:r>
        <w:rPr>
          <w:sz w:val="28"/>
          <w:szCs w:val="28"/>
          <w:lang w:val="kk-KZ"/>
        </w:rPr>
        <w:tab/>
      </w:r>
      <w:r w:rsidRPr="00F16220">
        <w:rPr>
          <w:sz w:val="28"/>
          <w:szCs w:val="28"/>
          <w:lang w:val="kk-KZ"/>
        </w:rPr>
        <w:t>Мемлекеттік-жекешелік әріптестік субъектісі, оның ішінде концессия субъектісі талап етілетін ақпаратты уәкілетті органның ведомствосының белгілеген мерзімде ұсынбаған немесе оларды толық көлемде ұсынбаған жағдайда, уәкілетті органның ведомствосының тарифтерді қалыптастыру кезінде мәлімделген шығындарды ескермейді.</w:t>
      </w:r>
    </w:p>
    <w:p w14:paraId="4E00141F" w14:textId="44E7203B" w:rsidR="00F16220" w:rsidRDefault="00F16220" w:rsidP="00F16220">
      <w:pPr>
        <w:widowControl w:val="0"/>
        <w:tabs>
          <w:tab w:val="left" w:pos="709"/>
          <w:tab w:val="right" w:pos="9355"/>
        </w:tabs>
        <w:jc w:val="both"/>
        <w:rPr>
          <w:sz w:val="28"/>
          <w:szCs w:val="28"/>
          <w:lang w:val="kk-KZ"/>
        </w:rPr>
      </w:pPr>
      <w:r>
        <w:rPr>
          <w:sz w:val="28"/>
          <w:szCs w:val="28"/>
          <w:lang w:val="kk-KZ"/>
        </w:rPr>
        <w:tab/>
      </w:r>
      <w:r w:rsidRPr="00F16220">
        <w:rPr>
          <w:sz w:val="28"/>
          <w:szCs w:val="28"/>
          <w:lang w:val="kk-KZ"/>
        </w:rPr>
        <w:t>168. Уәкілетті органның ведомствосының мемлекеттік-жекешелік әріптестік субъектісі, оның ішінде концессия субъектісі ұсынатын тарифтердің жобасын жария тыңдауларды өткізу кезінде кемінде күнтізбелік 30 (отыз) күн ішінде, өтінім оңайлатылған тәртіппен қаралған жағдайда – өтінім ұсынылған күннен бастап күнтізбелік 10 (он) күн бұрын талқылауға шығарады.</w:t>
      </w:r>
      <w:r>
        <w:rPr>
          <w:sz w:val="28"/>
          <w:szCs w:val="28"/>
          <w:lang w:val="kk-KZ"/>
        </w:rPr>
        <w:t>»;</w:t>
      </w:r>
    </w:p>
    <w:p w14:paraId="71CC4A27" w14:textId="146C5E6E" w:rsidR="00F16220" w:rsidRDefault="00F16220" w:rsidP="00F16220">
      <w:pPr>
        <w:widowControl w:val="0"/>
        <w:tabs>
          <w:tab w:val="left" w:pos="709"/>
          <w:tab w:val="right" w:pos="9355"/>
        </w:tabs>
        <w:jc w:val="both"/>
        <w:rPr>
          <w:sz w:val="28"/>
          <w:szCs w:val="28"/>
          <w:lang w:val="kk-KZ"/>
        </w:rPr>
      </w:pPr>
      <w:r>
        <w:rPr>
          <w:sz w:val="28"/>
          <w:szCs w:val="28"/>
          <w:lang w:val="kk-KZ"/>
        </w:rPr>
        <w:tab/>
      </w:r>
      <w:r w:rsidR="00BE6ED6">
        <w:rPr>
          <w:sz w:val="28"/>
          <w:szCs w:val="28"/>
          <w:lang w:val="kk-KZ"/>
        </w:rPr>
        <w:t>170 және 171-тармақтар мынадай редакцияда жазылсын:</w:t>
      </w:r>
    </w:p>
    <w:p w14:paraId="1C6F5BA9" w14:textId="4012500A" w:rsidR="00BE6ED6" w:rsidRDefault="00BE6ED6" w:rsidP="00F16220">
      <w:pPr>
        <w:widowControl w:val="0"/>
        <w:tabs>
          <w:tab w:val="left" w:pos="709"/>
          <w:tab w:val="right" w:pos="9355"/>
        </w:tabs>
        <w:jc w:val="both"/>
        <w:rPr>
          <w:sz w:val="28"/>
          <w:szCs w:val="28"/>
          <w:lang w:val="kk-KZ"/>
        </w:rPr>
      </w:pPr>
      <w:r>
        <w:rPr>
          <w:sz w:val="28"/>
          <w:szCs w:val="28"/>
          <w:lang w:val="kk-KZ"/>
        </w:rPr>
        <w:tab/>
        <w:t>«</w:t>
      </w:r>
      <w:r w:rsidRPr="00BE6ED6">
        <w:rPr>
          <w:sz w:val="28"/>
          <w:szCs w:val="28"/>
          <w:lang w:val="kk-KZ"/>
        </w:rPr>
        <w:t>170. Уәкілетті органның ведомствосымен жүргізілген сараптаманың нәтижелері бойынша оның қолданылу мерзімін көрсете отырып, тарифтерді бекіту туралы шешім қабылдайды. Тарифтің қолданылу мерзімі мемлекеттік-жекешелік әріптестік субъектісінің, оның ішінде концессионердің бекітілген инвестициялық бағдарламаны және мемлекеттік-жекешелік әріптестік шартын, оның ішінде концессия шартын іске асыру мерзімінен аспайтын кезеңге белгіленеді.</w:t>
      </w:r>
    </w:p>
    <w:p w14:paraId="5473BA7D" w14:textId="0C0879E6" w:rsidR="00BE6ED6" w:rsidRPr="00BE6ED6" w:rsidRDefault="00BE6ED6" w:rsidP="00BE6ED6">
      <w:pPr>
        <w:widowControl w:val="0"/>
        <w:tabs>
          <w:tab w:val="left" w:pos="709"/>
          <w:tab w:val="right" w:pos="9355"/>
        </w:tabs>
        <w:jc w:val="both"/>
        <w:rPr>
          <w:sz w:val="28"/>
          <w:szCs w:val="28"/>
          <w:lang w:val="kk-KZ"/>
        </w:rPr>
      </w:pPr>
      <w:r>
        <w:rPr>
          <w:sz w:val="28"/>
          <w:szCs w:val="28"/>
          <w:lang w:val="kk-KZ"/>
        </w:rPr>
        <w:tab/>
      </w:r>
      <w:r w:rsidRPr="00BE6ED6">
        <w:rPr>
          <w:sz w:val="28"/>
          <w:szCs w:val="28"/>
          <w:lang w:val="kk-KZ"/>
        </w:rPr>
        <w:t>171. Уәкілетті органның ведомствосының мемлекеттік-жекешелік әріптестік субъектісінің, оның ішінде концессия субъектісінің реттеліп көрсетілетін қызметтеріне тарифтерді бекіту туралы шешімі уәкілетті орган</w:t>
      </w:r>
      <w:r w:rsidR="007538C8">
        <w:rPr>
          <w:sz w:val="28"/>
          <w:szCs w:val="28"/>
          <w:lang w:val="kk-KZ"/>
        </w:rPr>
        <w:t xml:space="preserve">ның </w:t>
      </w:r>
      <w:r w:rsidRPr="00BE6ED6">
        <w:rPr>
          <w:sz w:val="28"/>
          <w:szCs w:val="28"/>
          <w:lang w:val="kk-KZ"/>
        </w:rPr>
        <w:lastRenderedPageBreak/>
        <w:t>ведомствосы</w:t>
      </w:r>
      <w:r w:rsidR="007538C8">
        <w:rPr>
          <w:sz w:val="28"/>
          <w:szCs w:val="28"/>
          <w:lang w:val="kk-KZ"/>
        </w:rPr>
        <w:t xml:space="preserve">ның </w:t>
      </w:r>
      <w:r w:rsidRPr="00BE6ED6">
        <w:rPr>
          <w:sz w:val="28"/>
          <w:szCs w:val="28"/>
          <w:lang w:val="kk-KZ"/>
        </w:rPr>
        <w:t>бұйрығымен ресімделеді және оны бекіту туралы шешім қабылданған күннен бастап күнтізбелік 5 (бес) күннен кешіктірмей мемлекеттік-жекешелік әріптестік субъектісіне, оның ішінде концессия субъектісіне жібереді.</w:t>
      </w:r>
    </w:p>
    <w:p w14:paraId="199564F1" w14:textId="63FB2335" w:rsidR="00BE6ED6" w:rsidRDefault="00BE6ED6" w:rsidP="00BE6ED6">
      <w:pPr>
        <w:widowControl w:val="0"/>
        <w:tabs>
          <w:tab w:val="left" w:pos="709"/>
          <w:tab w:val="right" w:pos="9355"/>
        </w:tabs>
        <w:jc w:val="both"/>
        <w:rPr>
          <w:sz w:val="28"/>
          <w:szCs w:val="28"/>
          <w:lang w:val="kk-KZ"/>
        </w:rPr>
      </w:pPr>
      <w:r>
        <w:rPr>
          <w:sz w:val="28"/>
          <w:szCs w:val="28"/>
          <w:lang w:val="kk-KZ"/>
        </w:rPr>
        <w:tab/>
      </w:r>
      <w:r w:rsidRPr="00BE6ED6">
        <w:rPr>
          <w:sz w:val="28"/>
          <w:szCs w:val="28"/>
          <w:lang w:val="kk-KZ"/>
        </w:rPr>
        <w:t>Тарифті бекіту туралы шешіммен табиғи монополия субъектісі өтініммен ұсынған бекітілген инвестициялық бағдарламаның шығындар баптарын, пайдасын және іс-шараларын өзгерту мен нақтылаудың негіздемесі жіберіледі.</w:t>
      </w:r>
      <w:r>
        <w:rPr>
          <w:sz w:val="28"/>
          <w:szCs w:val="28"/>
          <w:lang w:val="kk-KZ"/>
        </w:rPr>
        <w:t>»;</w:t>
      </w:r>
    </w:p>
    <w:p w14:paraId="34829C9E" w14:textId="5F2BABE3" w:rsidR="00BE6ED6" w:rsidRDefault="00BE6ED6" w:rsidP="00BE6ED6">
      <w:pPr>
        <w:widowControl w:val="0"/>
        <w:tabs>
          <w:tab w:val="left" w:pos="709"/>
          <w:tab w:val="right" w:pos="9355"/>
        </w:tabs>
        <w:jc w:val="both"/>
        <w:rPr>
          <w:sz w:val="28"/>
          <w:szCs w:val="28"/>
          <w:lang w:val="kk-KZ"/>
        </w:rPr>
      </w:pPr>
      <w:r>
        <w:rPr>
          <w:sz w:val="28"/>
          <w:szCs w:val="28"/>
          <w:lang w:val="kk-KZ"/>
        </w:rPr>
        <w:tab/>
      </w:r>
      <w:r w:rsidR="008133C9">
        <w:rPr>
          <w:sz w:val="28"/>
          <w:szCs w:val="28"/>
          <w:lang w:val="kk-KZ"/>
        </w:rPr>
        <w:t>182-тармақ мынадай редакцияда жазылсын:</w:t>
      </w:r>
    </w:p>
    <w:p w14:paraId="296E0FBD" w14:textId="7A23974E" w:rsidR="008133C9" w:rsidRDefault="008133C9" w:rsidP="00BE6ED6">
      <w:pPr>
        <w:widowControl w:val="0"/>
        <w:tabs>
          <w:tab w:val="left" w:pos="709"/>
          <w:tab w:val="right" w:pos="9355"/>
        </w:tabs>
        <w:jc w:val="both"/>
        <w:rPr>
          <w:sz w:val="28"/>
          <w:szCs w:val="28"/>
          <w:lang w:val="kk-KZ"/>
        </w:rPr>
      </w:pPr>
      <w:r>
        <w:rPr>
          <w:sz w:val="28"/>
          <w:szCs w:val="28"/>
          <w:lang w:val="kk-KZ"/>
        </w:rPr>
        <w:tab/>
        <w:t>«</w:t>
      </w:r>
      <w:r w:rsidRPr="008133C9">
        <w:rPr>
          <w:sz w:val="28"/>
          <w:szCs w:val="28"/>
          <w:lang w:val="kk-KZ"/>
        </w:rPr>
        <w:t>182. Уәкілетті органның ведомствосы уақытша төмендету коэффициенттерін әуе кемелерін пайдаланушы, әуежай және/немесе аэронавигациялық ұйымның өтінімі мен негіздеуші құжаттар жағдайда бекітеді.</w:t>
      </w:r>
      <w:r>
        <w:rPr>
          <w:sz w:val="28"/>
          <w:szCs w:val="28"/>
          <w:lang w:val="kk-KZ"/>
        </w:rPr>
        <w:t>»;</w:t>
      </w:r>
    </w:p>
    <w:p w14:paraId="42709461" w14:textId="768D58F5" w:rsidR="008133C9" w:rsidRDefault="008133C9" w:rsidP="00BE6ED6">
      <w:pPr>
        <w:widowControl w:val="0"/>
        <w:tabs>
          <w:tab w:val="left" w:pos="709"/>
          <w:tab w:val="right" w:pos="9355"/>
        </w:tabs>
        <w:jc w:val="both"/>
        <w:rPr>
          <w:sz w:val="28"/>
          <w:szCs w:val="28"/>
          <w:lang w:val="kk-KZ"/>
        </w:rPr>
      </w:pPr>
      <w:r>
        <w:rPr>
          <w:sz w:val="28"/>
          <w:szCs w:val="28"/>
          <w:lang w:val="kk-KZ"/>
        </w:rPr>
        <w:tab/>
        <w:t>184, 185, 186, 187, 188, 189, 190, 191, 192, 193, 194, 195, 196, 197, 198 және 199-тармақтар мынадай редакцияда жазылсын:</w:t>
      </w:r>
    </w:p>
    <w:p w14:paraId="24E5793F" w14:textId="3C2CA353" w:rsidR="008133C9" w:rsidRPr="008133C9" w:rsidRDefault="008133C9" w:rsidP="008133C9">
      <w:pPr>
        <w:widowControl w:val="0"/>
        <w:tabs>
          <w:tab w:val="left" w:pos="709"/>
          <w:tab w:val="right" w:pos="9355"/>
        </w:tabs>
        <w:jc w:val="both"/>
        <w:rPr>
          <w:sz w:val="28"/>
          <w:szCs w:val="28"/>
          <w:lang w:val="kk-KZ"/>
        </w:rPr>
      </w:pPr>
      <w:r>
        <w:rPr>
          <w:sz w:val="28"/>
          <w:szCs w:val="28"/>
          <w:lang w:val="kk-KZ"/>
        </w:rPr>
        <w:tab/>
        <w:t>«</w:t>
      </w:r>
      <w:r w:rsidRPr="008133C9">
        <w:rPr>
          <w:sz w:val="28"/>
          <w:szCs w:val="28"/>
          <w:lang w:val="kk-KZ"/>
        </w:rPr>
        <w:t xml:space="preserve">184. Уәкілетті органның ведомствосы уақытша төмендету коэффициенттерін әуе кемелерін пайдаланушы, әуежай немесе аэронавигациялық ұйым (бұдан әрі – өтінім беруші) осы Қағидалардың </w:t>
      </w:r>
      <w:r>
        <w:rPr>
          <w:sz w:val="28"/>
          <w:szCs w:val="28"/>
          <w:lang w:val="kk-KZ"/>
        </w:rPr>
        <w:br/>
      </w:r>
      <w:r w:rsidRPr="008133C9">
        <w:rPr>
          <w:sz w:val="28"/>
          <w:szCs w:val="28"/>
          <w:lang w:val="kk-KZ"/>
        </w:rPr>
        <w:t>9-қосымшасына сай құжаттарды мынадай талаптарды сақтай отырып электронды түрде ұсынған жағдайда бекітеді:</w:t>
      </w:r>
    </w:p>
    <w:p w14:paraId="12692504" w14:textId="178268DE" w:rsidR="008133C9" w:rsidRPr="008133C9" w:rsidRDefault="008133C9" w:rsidP="008133C9">
      <w:pPr>
        <w:widowControl w:val="0"/>
        <w:tabs>
          <w:tab w:val="left" w:pos="709"/>
          <w:tab w:val="right" w:pos="9355"/>
        </w:tabs>
        <w:jc w:val="both"/>
        <w:rPr>
          <w:sz w:val="28"/>
          <w:szCs w:val="28"/>
          <w:lang w:val="kk-KZ"/>
        </w:rPr>
      </w:pPr>
      <w:r>
        <w:rPr>
          <w:sz w:val="28"/>
          <w:szCs w:val="28"/>
          <w:lang w:val="kk-KZ"/>
        </w:rPr>
        <w:tab/>
      </w:r>
      <w:r w:rsidRPr="008133C9">
        <w:rPr>
          <w:sz w:val="28"/>
          <w:szCs w:val="28"/>
          <w:lang w:val="kk-KZ"/>
        </w:rPr>
        <w:t>негіздеуші құжаттардың әрбір парағына бірінші басшы, ал қаржы құжаттарына бас есепші қол қояды. Бұл жағдайда факсимильдік қол жарамсыз деп танылады. Бірінші басшы және бас есепші ұсынылатын ақпараттардың растығына қолданыстағы заңнамаларға сәйкес жауапты;</w:t>
      </w:r>
    </w:p>
    <w:p w14:paraId="279AA59E" w14:textId="23782983" w:rsidR="008133C9" w:rsidRDefault="008133C9" w:rsidP="008133C9">
      <w:pPr>
        <w:widowControl w:val="0"/>
        <w:tabs>
          <w:tab w:val="left" w:pos="709"/>
          <w:tab w:val="right" w:pos="9355"/>
        </w:tabs>
        <w:jc w:val="both"/>
        <w:rPr>
          <w:sz w:val="28"/>
          <w:szCs w:val="28"/>
          <w:lang w:val="kk-KZ"/>
        </w:rPr>
      </w:pPr>
      <w:r>
        <w:rPr>
          <w:sz w:val="28"/>
          <w:szCs w:val="28"/>
          <w:lang w:val="kk-KZ"/>
        </w:rPr>
        <w:tab/>
      </w:r>
      <w:r w:rsidRPr="008133C9">
        <w:rPr>
          <w:sz w:val="28"/>
          <w:szCs w:val="28"/>
          <w:lang w:val="kk-KZ"/>
        </w:rPr>
        <w:t>алдыңғы кезең ішіндегі қаржы-шаруашылық қызметтің нәтижелері бойынша нақты деректер, сондай-ақ оларды бекітуді сұрап отырған кезеңге уақытша төмендету коэффициенттерін қолданудан күтіліп отырған нәтижелер ұсынылады.</w:t>
      </w:r>
    </w:p>
    <w:p w14:paraId="53DD4F45" w14:textId="4C48AA04" w:rsidR="008133C9" w:rsidRDefault="008133C9" w:rsidP="008133C9">
      <w:pPr>
        <w:widowControl w:val="0"/>
        <w:tabs>
          <w:tab w:val="left" w:pos="709"/>
          <w:tab w:val="right" w:pos="9355"/>
        </w:tabs>
        <w:jc w:val="both"/>
        <w:rPr>
          <w:sz w:val="28"/>
          <w:szCs w:val="28"/>
          <w:lang w:val="kk-KZ"/>
        </w:rPr>
      </w:pPr>
      <w:r>
        <w:rPr>
          <w:sz w:val="28"/>
          <w:szCs w:val="28"/>
          <w:lang w:val="kk-KZ"/>
        </w:rPr>
        <w:tab/>
      </w:r>
      <w:r w:rsidRPr="008133C9">
        <w:rPr>
          <w:sz w:val="28"/>
          <w:szCs w:val="28"/>
          <w:lang w:val="kk-KZ"/>
        </w:rPr>
        <w:t>185. Уәкілетті органның ведомствосы уақытша төмендету коэффициенттерін бекітуге өтінім түскен күнінен бастап 5 (бес) жұмыс күнінің ішінде ұсынылған өтінімді қарауға қабылдау туралы не қарауға қабылдаудан бас тарту туралы өтінім берушіні жазбаша түрде хабардар етеді. Әуе кемелерін пайдаланушының өтінімі қарауға алынған жағдайда уәкілетті органның ведоствосы оның 1 (бір) данасын әуежайға және (немесе) аэронавигация ұйымына қорытынды шығарту үшін жібереді.</w:t>
      </w:r>
    </w:p>
    <w:p w14:paraId="1AAF3046" w14:textId="23435413" w:rsidR="008133C9" w:rsidRDefault="008133C9" w:rsidP="008133C9">
      <w:pPr>
        <w:widowControl w:val="0"/>
        <w:tabs>
          <w:tab w:val="left" w:pos="709"/>
          <w:tab w:val="right" w:pos="9355"/>
        </w:tabs>
        <w:jc w:val="both"/>
        <w:rPr>
          <w:sz w:val="28"/>
          <w:szCs w:val="28"/>
          <w:lang w:val="kk-KZ"/>
        </w:rPr>
      </w:pPr>
      <w:r>
        <w:rPr>
          <w:sz w:val="28"/>
          <w:szCs w:val="28"/>
          <w:lang w:val="kk-KZ"/>
        </w:rPr>
        <w:tab/>
      </w:r>
      <w:r w:rsidRPr="008133C9">
        <w:rPr>
          <w:sz w:val="28"/>
          <w:szCs w:val="28"/>
          <w:lang w:val="kk-KZ"/>
        </w:rPr>
        <w:t>186. Осы Қағидалардың 184-тармағы талаптарына сәйкес келмейтін құжаттарды ұсынған жағдайда, талап етілетін қажетті құжаттарды ұсынған немесе толық көлемде ұсынбаған жағдайда уәкілетті органның ведомствосы өтінімді қарауға қабылдаудан бас тартады.</w:t>
      </w:r>
    </w:p>
    <w:p w14:paraId="59646EC9" w14:textId="77777777" w:rsidR="008133C9" w:rsidRPr="008133C9" w:rsidRDefault="008133C9" w:rsidP="008133C9">
      <w:pPr>
        <w:widowControl w:val="0"/>
        <w:tabs>
          <w:tab w:val="left" w:pos="709"/>
          <w:tab w:val="right" w:pos="9355"/>
        </w:tabs>
        <w:jc w:val="both"/>
        <w:rPr>
          <w:sz w:val="28"/>
          <w:szCs w:val="28"/>
          <w:lang w:val="kk-KZ"/>
        </w:rPr>
      </w:pPr>
      <w:r>
        <w:rPr>
          <w:sz w:val="28"/>
          <w:szCs w:val="28"/>
          <w:lang w:val="kk-KZ"/>
        </w:rPr>
        <w:tab/>
      </w:r>
      <w:r w:rsidRPr="008133C9">
        <w:rPr>
          <w:sz w:val="28"/>
          <w:szCs w:val="28"/>
          <w:lang w:val="kk-KZ"/>
        </w:rPr>
        <w:t xml:space="preserve">187. Әуежай және (немесе) аэронавигациялық ұйым өтінім берушіден өтінімді алған күнінен бастап 10 (он) жұмыс күнінің ішінде уәкілетті органның ведомствосына осы Қағидалардың 10-қосымшасына сәйкес уақытша төмендету коэффициентін бекітудің мақсаттылығы немесе мақсатсыздығы жайында қорытынды ұсынады, онда уақытша төмендету коэффициентінің ұсынылып отырған деңгейін бекіту мақсаттылығының негіздемесі не оны бекіту </w:t>
      </w:r>
      <w:r w:rsidRPr="008133C9">
        <w:rPr>
          <w:sz w:val="28"/>
          <w:szCs w:val="28"/>
          <w:lang w:val="kk-KZ"/>
        </w:rPr>
        <w:lastRenderedPageBreak/>
        <w:t>мақсатсыздылығының негіздемесі көрсетіледі.</w:t>
      </w:r>
    </w:p>
    <w:p w14:paraId="7CFB0BED" w14:textId="17DE6316" w:rsidR="008133C9" w:rsidRPr="008133C9" w:rsidRDefault="008133C9" w:rsidP="008133C9">
      <w:pPr>
        <w:widowControl w:val="0"/>
        <w:tabs>
          <w:tab w:val="left" w:pos="709"/>
          <w:tab w:val="right" w:pos="9355"/>
        </w:tabs>
        <w:jc w:val="both"/>
        <w:rPr>
          <w:sz w:val="28"/>
          <w:szCs w:val="28"/>
          <w:lang w:val="kk-KZ"/>
        </w:rPr>
      </w:pPr>
      <w:r>
        <w:rPr>
          <w:sz w:val="28"/>
          <w:szCs w:val="28"/>
          <w:lang w:val="kk-KZ"/>
        </w:rPr>
        <w:tab/>
      </w:r>
      <w:r w:rsidRPr="008133C9">
        <w:rPr>
          <w:sz w:val="28"/>
          <w:szCs w:val="28"/>
          <w:lang w:val="kk-KZ"/>
        </w:rPr>
        <w:t>Егер өтінімді қараған кезде қосымша ақпарат қажет болған жағдайда, уәкілетті органның ведомствосы тұтынушыдан, әуежайдан және (немесе) аэронавигациялық ұйымнан сұра</w:t>
      </w:r>
      <w:r w:rsidR="00B22803">
        <w:rPr>
          <w:sz w:val="28"/>
          <w:szCs w:val="28"/>
          <w:lang w:val="kk-KZ"/>
        </w:rPr>
        <w:t>йды</w:t>
      </w:r>
      <w:r w:rsidRPr="008133C9">
        <w:rPr>
          <w:sz w:val="28"/>
          <w:szCs w:val="28"/>
          <w:lang w:val="kk-KZ"/>
        </w:rPr>
        <w:t>. Бұл ретте өтінімді қарау табиғи монополия субъектісін бұл жөнінде хабардар ете отырып, қажетті ақпарат алынғанға дейін 10 (он) күнтізбелік күннен аспайтын мерзімге тоқтатыла тұрады.</w:t>
      </w:r>
    </w:p>
    <w:p w14:paraId="68FD18C5" w14:textId="310602E0" w:rsidR="008133C9" w:rsidRPr="00CC41E0" w:rsidRDefault="008133C9" w:rsidP="008133C9">
      <w:pPr>
        <w:widowControl w:val="0"/>
        <w:tabs>
          <w:tab w:val="left" w:pos="709"/>
          <w:tab w:val="right" w:pos="9355"/>
        </w:tabs>
        <w:jc w:val="both"/>
        <w:rPr>
          <w:sz w:val="28"/>
          <w:szCs w:val="28"/>
          <w:lang w:val="kk-KZ"/>
        </w:rPr>
      </w:pPr>
      <w:r>
        <w:rPr>
          <w:sz w:val="28"/>
          <w:szCs w:val="28"/>
          <w:lang w:val="kk-KZ"/>
        </w:rPr>
        <w:tab/>
      </w:r>
      <w:r w:rsidRPr="008133C9">
        <w:rPr>
          <w:sz w:val="28"/>
          <w:szCs w:val="28"/>
          <w:lang w:val="kk-KZ"/>
        </w:rPr>
        <w:t>Уақытша төмендету коэффициентін бекітуден бас тартылған жағдайда, уәкілетті органның ведомствосы дәлелді қорытынды шығарады, ол құзыретті органға, әуе кемелерін пайдаланушыға, әуежайға және (немесе) аэронавигациялық ұйымға жіберіледі.</w:t>
      </w:r>
    </w:p>
    <w:p w14:paraId="5254DC9C" w14:textId="53EA71EE" w:rsidR="00F821AD" w:rsidRDefault="008133C9" w:rsidP="00F821AD">
      <w:pPr>
        <w:widowControl w:val="0"/>
        <w:tabs>
          <w:tab w:val="left" w:pos="709"/>
          <w:tab w:val="right" w:pos="9355"/>
        </w:tabs>
        <w:jc w:val="both"/>
        <w:rPr>
          <w:sz w:val="28"/>
          <w:szCs w:val="28"/>
          <w:lang w:val="kk-KZ"/>
        </w:rPr>
      </w:pPr>
      <w:r>
        <w:rPr>
          <w:sz w:val="28"/>
          <w:szCs w:val="28"/>
          <w:lang w:val="kk-KZ"/>
        </w:rPr>
        <w:tab/>
      </w:r>
      <w:r w:rsidRPr="008133C9">
        <w:rPr>
          <w:sz w:val="28"/>
          <w:szCs w:val="28"/>
          <w:lang w:val="kk-KZ"/>
        </w:rPr>
        <w:t>188. Уәкілетті органның ведомствосы әуе кемелерін пайдаланушы ұсынған негіздеуші құжаттардың сараптамасын ескере отырып, әуежай және (немесе) аэронавигациялық ұйым ұсынған қорытындылардың негізінде өтінім қарауға қабылданған сәттен бастап 30 (отыз) күнтізбелік күнінің ішінде шешім қабылдайды.</w:t>
      </w:r>
    </w:p>
    <w:p w14:paraId="49FC9768" w14:textId="754E0C61" w:rsidR="008133C9" w:rsidRDefault="008133C9" w:rsidP="008133C9">
      <w:pPr>
        <w:widowControl w:val="0"/>
        <w:tabs>
          <w:tab w:val="left" w:pos="709"/>
          <w:tab w:val="right" w:pos="9355"/>
        </w:tabs>
        <w:jc w:val="both"/>
        <w:rPr>
          <w:sz w:val="28"/>
          <w:szCs w:val="28"/>
          <w:lang w:val="kk-KZ"/>
        </w:rPr>
      </w:pPr>
      <w:r>
        <w:rPr>
          <w:sz w:val="28"/>
          <w:szCs w:val="28"/>
          <w:lang w:val="kk-KZ"/>
        </w:rPr>
        <w:tab/>
      </w:r>
      <w:r w:rsidRPr="008133C9">
        <w:rPr>
          <w:sz w:val="28"/>
          <w:szCs w:val="28"/>
          <w:lang w:val="kk-KZ"/>
        </w:rPr>
        <w:t>189. Уәкілетті органның ведомствосы, әуежайдың, аэронавигациялық ұйымның, әуе кемелерін пайдаланушылардың өкілдерінің және тәуелсіз сарапшылардың қатысуымен уақытша төмендету коэффициентін қолдану мәселелері бойынша кеңес өткіз</w:t>
      </w:r>
      <w:r w:rsidR="00530268">
        <w:rPr>
          <w:sz w:val="28"/>
          <w:szCs w:val="28"/>
          <w:lang w:val="kk-KZ"/>
        </w:rPr>
        <w:t>еді</w:t>
      </w:r>
      <w:r w:rsidRPr="008133C9">
        <w:rPr>
          <w:sz w:val="28"/>
          <w:szCs w:val="28"/>
          <w:lang w:val="kk-KZ"/>
        </w:rPr>
        <w:t>.</w:t>
      </w:r>
    </w:p>
    <w:p w14:paraId="4BA5C626" w14:textId="7A4945AC" w:rsidR="008133C9" w:rsidRPr="008133C9" w:rsidRDefault="008133C9" w:rsidP="008133C9">
      <w:pPr>
        <w:widowControl w:val="0"/>
        <w:tabs>
          <w:tab w:val="left" w:pos="709"/>
          <w:tab w:val="right" w:pos="9355"/>
        </w:tabs>
        <w:jc w:val="both"/>
        <w:rPr>
          <w:sz w:val="28"/>
          <w:szCs w:val="28"/>
          <w:lang w:val="kk-KZ"/>
        </w:rPr>
      </w:pPr>
      <w:r>
        <w:rPr>
          <w:sz w:val="28"/>
          <w:szCs w:val="28"/>
          <w:lang w:val="kk-KZ"/>
        </w:rPr>
        <w:tab/>
      </w:r>
      <w:r w:rsidRPr="008133C9">
        <w:rPr>
          <w:sz w:val="28"/>
          <w:szCs w:val="28"/>
          <w:lang w:val="kk-KZ"/>
        </w:rPr>
        <w:t>190. Өткізілген сараптама қорытындысы бойынша уәкілетті органның ведомствосының уақытша төмендету коэффициентін бекіту туралы не оларды бекітуден бас тарту туралы шешім қабылдайды.</w:t>
      </w:r>
    </w:p>
    <w:p w14:paraId="31AF7766" w14:textId="7C0ACAFA" w:rsidR="008133C9" w:rsidRPr="008133C9" w:rsidRDefault="008133C9" w:rsidP="008133C9">
      <w:pPr>
        <w:widowControl w:val="0"/>
        <w:tabs>
          <w:tab w:val="left" w:pos="709"/>
          <w:tab w:val="right" w:pos="9355"/>
        </w:tabs>
        <w:jc w:val="both"/>
        <w:rPr>
          <w:sz w:val="28"/>
          <w:szCs w:val="28"/>
          <w:lang w:val="kk-KZ"/>
        </w:rPr>
      </w:pPr>
      <w:r w:rsidRPr="008133C9">
        <w:rPr>
          <w:sz w:val="28"/>
          <w:szCs w:val="28"/>
          <w:lang w:val="kk-KZ"/>
        </w:rPr>
        <w:t xml:space="preserve">   </w:t>
      </w:r>
      <w:r>
        <w:rPr>
          <w:sz w:val="28"/>
          <w:szCs w:val="28"/>
          <w:lang w:val="kk-KZ"/>
        </w:rPr>
        <w:tab/>
      </w:r>
      <w:r w:rsidRPr="008133C9">
        <w:rPr>
          <w:sz w:val="28"/>
          <w:szCs w:val="28"/>
          <w:lang w:val="kk-KZ"/>
        </w:rPr>
        <w:t>Уақытша төмендету коэффициенттерін бекіту туралы шешім уәкілетті органның ведомствосының</w:t>
      </w:r>
      <w:r w:rsidR="00B514FA">
        <w:rPr>
          <w:sz w:val="28"/>
          <w:szCs w:val="28"/>
          <w:lang w:val="kk-KZ"/>
        </w:rPr>
        <w:t xml:space="preserve"> </w:t>
      </w:r>
      <w:r w:rsidRPr="008133C9">
        <w:rPr>
          <w:sz w:val="28"/>
          <w:szCs w:val="28"/>
          <w:lang w:val="kk-KZ"/>
        </w:rPr>
        <w:t>бұйрығы</w:t>
      </w:r>
      <w:r w:rsidR="00B514FA">
        <w:rPr>
          <w:sz w:val="28"/>
          <w:szCs w:val="28"/>
          <w:lang w:val="kk-KZ"/>
        </w:rPr>
        <w:t>мен рәсімделеді.</w:t>
      </w:r>
    </w:p>
    <w:p w14:paraId="5540226E" w14:textId="4918AD27" w:rsidR="008133C9" w:rsidRDefault="008133C9" w:rsidP="008133C9">
      <w:pPr>
        <w:widowControl w:val="0"/>
        <w:tabs>
          <w:tab w:val="left" w:pos="709"/>
          <w:tab w:val="right" w:pos="9355"/>
        </w:tabs>
        <w:jc w:val="both"/>
        <w:rPr>
          <w:sz w:val="28"/>
          <w:szCs w:val="28"/>
          <w:lang w:val="kk-KZ"/>
        </w:rPr>
      </w:pPr>
      <w:r w:rsidRPr="008133C9">
        <w:rPr>
          <w:sz w:val="28"/>
          <w:szCs w:val="28"/>
          <w:lang w:val="kk-KZ"/>
        </w:rPr>
        <w:t xml:space="preserve">   </w:t>
      </w:r>
      <w:r>
        <w:rPr>
          <w:sz w:val="28"/>
          <w:szCs w:val="28"/>
          <w:lang w:val="kk-KZ"/>
        </w:rPr>
        <w:tab/>
      </w:r>
      <w:r w:rsidRPr="008133C9">
        <w:rPr>
          <w:sz w:val="28"/>
          <w:szCs w:val="28"/>
          <w:lang w:val="kk-KZ"/>
        </w:rPr>
        <w:t xml:space="preserve">Уақытша төмендету коэффициенттерін бекіту туралы уақытша төмендету коэффициенті әуе кемелерін пайдаланушыға, әуежайға және (немесе) аэронавигациялық ұйымға бұйрық қолданысқа енгізілгенге дейін кем дегенде </w:t>
      </w:r>
      <w:r>
        <w:rPr>
          <w:sz w:val="28"/>
          <w:szCs w:val="28"/>
          <w:lang w:val="kk-KZ"/>
        </w:rPr>
        <w:br/>
      </w:r>
      <w:r w:rsidRPr="008133C9">
        <w:rPr>
          <w:sz w:val="28"/>
          <w:szCs w:val="28"/>
          <w:lang w:val="kk-KZ"/>
        </w:rPr>
        <w:t>10 (он) күнтізбелік күн бұрын жіберіледі.</w:t>
      </w:r>
    </w:p>
    <w:p w14:paraId="52B78E61" w14:textId="4B8B9347" w:rsidR="008133C9" w:rsidRDefault="008133C9" w:rsidP="008133C9">
      <w:pPr>
        <w:widowControl w:val="0"/>
        <w:tabs>
          <w:tab w:val="left" w:pos="709"/>
          <w:tab w:val="right" w:pos="9355"/>
        </w:tabs>
        <w:jc w:val="both"/>
        <w:rPr>
          <w:sz w:val="28"/>
          <w:szCs w:val="28"/>
          <w:lang w:val="kk-KZ"/>
        </w:rPr>
      </w:pPr>
      <w:r>
        <w:rPr>
          <w:sz w:val="28"/>
          <w:szCs w:val="28"/>
          <w:lang w:val="kk-KZ"/>
        </w:rPr>
        <w:tab/>
      </w:r>
      <w:r w:rsidRPr="008133C9">
        <w:rPr>
          <w:sz w:val="28"/>
          <w:szCs w:val="28"/>
          <w:lang w:val="kk-KZ"/>
        </w:rPr>
        <w:t>191. Әуежай және (немесе) аэронавигациялық ұйым реттеліп көрсетілетін қызметтерге уақытша төмендету коэффициенттерін бекіткен жағдайда әуежай және (немесе) аэронавигациялық ұйым тоқсан сайын уәкілетті органның ведомствосы осы Қағидалардың 11-қосымшасына сәйкес ақпарат ұсынады.</w:t>
      </w:r>
    </w:p>
    <w:p w14:paraId="52B77C2C" w14:textId="7F698004" w:rsidR="008133C9" w:rsidRPr="008133C9" w:rsidRDefault="008133C9" w:rsidP="008133C9">
      <w:pPr>
        <w:widowControl w:val="0"/>
        <w:tabs>
          <w:tab w:val="left" w:pos="709"/>
          <w:tab w:val="right" w:pos="9355"/>
        </w:tabs>
        <w:jc w:val="both"/>
        <w:rPr>
          <w:sz w:val="28"/>
          <w:szCs w:val="28"/>
          <w:lang w:val="kk-KZ"/>
        </w:rPr>
      </w:pPr>
      <w:r>
        <w:rPr>
          <w:sz w:val="28"/>
          <w:szCs w:val="28"/>
          <w:lang w:val="kk-KZ"/>
        </w:rPr>
        <w:tab/>
      </w:r>
      <w:r w:rsidRPr="008133C9">
        <w:rPr>
          <w:sz w:val="28"/>
          <w:szCs w:val="28"/>
          <w:lang w:val="kk-KZ"/>
        </w:rPr>
        <w:t>192. Әуежай және аэронавигациялық ұйым уәкілетті органның ведомствосының</w:t>
      </w:r>
      <w:r w:rsidR="00FB5FD3">
        <w:rPr>
          <w:sz w:val="28"/>
          <w:szCs w:val="28"/>
          <w:lang w:val="kk-KZ"/>
        </w:rPr>
        <w:t xml:space="preserve"> </w:t>
      </w:r>
      <w:r w:rsidRPr="008133C9">
        <w:rPr>
          <w:sz w:val="28"/>
          <w:szCs w:val="28"/>
          <w:lang w:val="kk-KZ"/>
        </w:rPr>
        <w:t>бұйрығымен бекітілген уақытша төмендету коэффициенттерін әуежай немесе аэронавигациялық ұйым мен әуе кемелерін пайдаланушы арасында жасалған шарт (шартқа қосымша) негізінде қолданады.</w:t>
      </w:r>
    </w:p>
    <w:p w14:paraId="642396C6" w14:textId="4A6418F8" w:rsidR="008133C9" w:rsidRPr="008133C9" w:rsidRDefault="008133C9" w:rsidP="008133C9">
      <w:pPr>
        <w:widowControl w:val="0"/>
        <w:tabs>
          <w:tab w:val="left" w:pos="709"/>
          <w:tab w:val="right" w:pos="9355"/>
        </w:tabs>
        <w:jc w:val="both"/>
        <w:rPr>
          <w:sz w:val="28"/>
          <w:szCs w:val="28"/>
          <w:lang w:val="kk-KZ"/>
        </w:rPr>
      </w:pPr>
      <w:r>
        <w:rPr>
          <w:sz w:val="28"/>
          <w:szCs w:val="28"/>
          <w:lang w:val="kk-KZ"/>
        </w:rPr>
        <w:tab/>
      </w:r>
      <w:r w:rsidRPr="008133C9">
        <w:rPr>
          <w:sz w:val="28"/>
          <w:szCs w:val="28"/>
          <w:lang w:val="kk-KZ"/>
        </w:rPr>
        <w:t>Осы шарт (шартқа қосымша) бекітілген уақытша төмендету коэффициенттерін қолдану кезеңін және әуежайдың немесе аэронавигациялық ұйымның реттеліп көрсетілетін қызметтерін тұтынудың мәлімделген көлемдерін әуе кемесін пайдаланушының орындамағаны үшін тиісті уақыт мерзіміне уақытша төмендету коэффициенттерін қолданбастан көрсетілген қызметтерді тұтынудың нақты орындалған көлеміне тарифтерді (бағаларды, алымдар ставкаларын) қайта есептеу түрінде жауапкершілігін көздейді.</w:t>
      </w:r>
    </w:p>
    <w:p w14:paraId="449DEB73" w14:textId="1CB56D2D" w:rsidR="008133C9" w:rsidRDefault="008133C9" w:rsidP="008133C9">
      <w:pPr>
        <w:widowControl w:val="0"/>
        <w:tabs>
          <w:tab w:val="left" w:pos="709"/>
          <w:tab w:val="right" w:pos="9355"/>
        </w:tabs>
        <w:jc w:val="both"/>
        <w:rPr>
          <w:sz w:val="28"/>
          <w:szCs w:val="28"/>
          <w:lang w:val="kk-KZ"/>
        </w:rPr>
      </w:pPr>
      <w:r>
        <w:rPr>
          <w:sz w:val="28"/>
          <w:szCs w:val="28"/>
          <w:lang w:val="kk-KZ"/>
        </w:rPr>
        <w:lastRenderedPageBreak/>
        <w:tab/>
      </w:r>
      <w:r w:rsidRPr="008133C9">
        <w:rPr>
          <w:sz w:val="28"/>
          <w:szCs w:val="28"/>
          <w:lang w:val="kk-KZ"/>
        </w:rPr>
        <w:t>Әуежай немесе аэронавигациялық ұйым мен әуе кемелерін пайдаланушы арасындағы шарт (шартқа қосымша) осы Қағидалардың 190-тармағына сәйкес көрсетілген бұйрық күшіне енген күнінен бастап 7 (жеті) жұмыс күнінен кешіктірмей жасалады.</w:t>
      </w:r>
    </w:p>
    <w:p w14:paraId="772A09EC" w14:textId="30A5EBEF" w:rsidR="008133C9" w:rsidRDefault="008133C9" w:rsidP="008133C9">
      <w:pPr>
        <w:widowControl w:val="0"/>
        <w:tabs>
          <w:tab w:val="left" w:pos="709"/>
          <w:tab w:val="right" w:pos="9355"/>
        </w:tabs>
        <w:jc w:val="both"/>
        <w:rPr>
          <w:sz w:val="28"/>
          <w:szCs w:val="28"/>
          <w:lang w:val="kk-KZ"/>
        </w:rPr>
      </w:pPr>
      <w:r>
        <w:rPr>
          <w:sz w:val="28"/>
          <w:szCs w:val="28"/>
          <w:lang w:val="kk-KZ"/>
        </w:rPr>
        <w:tab/>
      </w:r>
      <w:r w:rsidRPr="008133C9">
        <w:rPr>
          <w:sz w:val="28"/>
          <w:szCs w:val="28"/>
          <w:lang w:val="kk-KZ"/>
        </w:rPr>
        <w:t>193. Уақытша төмендету коэффициентінің қолданысы бекітілген мерзім өткеннен кейін, сондай-ақ уәкілетті органның ведомствосы әуежай мен аэронавигация реттеліп көрсетілетін қызметтеріне жаңа тарифтер бекіткен сәттен бастап тоқтатылады.</w:t>
      </w:r>
    </w:p>
    <w:p w14:paraId="71513C1B" w14:textId="77777777" w:rsidR="008133C9" w:rsidRPr="008133C9" w:rsidRDefault="008133C9" w:rsidP="008133C9">
      <w:pPr>
        <w:widowControl w:val="0"/>
        <w:tabs>
          <w:tab w:val="left" w:pos="709"/>
          <w:tab w:val="right" w:pos="9355"/>
        </w:tabs>
        <w:jc w:val="both"/>
        <w:rPr>
          <w:sz w:val="28"/>
          <w:szCs w:val="28"/>
          <w:lang w:val="kk-KZ"/>
        </w:rPr>
      </w:pPr>
      <w:r>
        <w:rPr>
          <w:sz w:val="28"/>
          <w:szCs w:val="28"/>
          <w:lang w:val="kk-KZ"/>
        </w:rPr>
        <w:tab/>
      </w:r>
      <w:r w:rsidRPr="008133C9">
        <w:rPr>
          <w:sz w:val="28"/>
          <w:szCs w:val="28"/>
          <w:lang w:val="kk-KZ"/>
        </w:rPr>
        <w:t>194. Бекітілген уақытша төмендету коэффициенті бекітілген мерзім аяқталғанға дейін немесе мынадай жағдайлардың біреуі болған кезде:</w:t>
      </w:r>
    </w:p>
    <w:p w14:paraId="547BBC70" w14:textId="4C3F1FFF" w:rsidR="008133C9" w:rsidRPr="008133C9" w:rsidRDefault="008133C9" w:rsidP="008133C9">
      <w:pPr>
        <w:widowControl w:val="0"/>
        <w:tabs>
          <w:tab w:val="left" w:pos="709"/>
          <w:tab w:val="right" w:pos="9355"/>
        </w:tabs>
        <w:jc w:val="both"/>
        <w:rPr>
          <w:sz w:val="28"/>
          <w:szCs w:val="28"/>
          <w:lang w:val="kk-KZ"/>
        </w:rPr>
      </w:pPr>
      <w:r>
        <w:rPr>
          <w:sz w:val="28"/>
          <w:szCs w:val="28"/>
          <w:lang w:val="kk-KZ"/>
        </w:rPr>
        <w:tab/>
      </w:r>
      <w:r w:rsidRPr="008133C9">
        <w:rPr>
          <w:sz w:val="28"/>
          <w:szCs w:val="28"/>
          <w:lang w:val="kk-KZ"/>
        </w:rPr>
        <w:t>1) уақытша төмендету коэффициентін одан әрі қолданудың экономикалық мақсатсыздығы жағдайында;</w:t>
      </w:r>
    </w:p>
    <w:p w14:paraId="29F8EC6E" w14:textId="2CBB6430" w:rsidR="008133C9" w:rsidRPr="008133C9" w:rsidRDefault="008133C9" w:rsidP="008133C9">
      <w:pPr>
        <w:widowControl w:val="0"/>
        <w:tabs>
          <w:tab w:val="left" w:pos="709"/>
          <w:tab w:val="right" w:pos="9355"/>
        </w:tabs>
        <w:jc w:val="both"/>
        <w:rPr>
          <w:sz w:val="28"/>
          <w:szCs w:val="28"/>
          <w:lang w:val="kk-KZ"/>
        </w:rPr>
      </w:pPr>
      <w:r>
        <w:rPr>
          <w:sz w:val="28"/>
          <w:szCs w:val="28"/>
          <w:lang w:val="kk-KZ"/>
        </w:rPr>
        <w:tab/>
      </w:r>
      <w:r w:rsidRPr="008133C9">
        <w:rPr>
          <w:sz w:val="28"/>
          <w:szCs w:val="28"/>
          <w:lang w:val="kk-KZ"/>
        </w:rPr>
        <w:t>2) әуе кемелерін пайдаланушының әуежай немесе аэронавигациялық ұйым алдындағы мерзімі өткен кредиторлық берешегінің пайда болған немесе өтеу кестесін орындамаған жағдайда;</w:t>
      </w:r>
    </w:p>
    <w:p w14:paraId="4D930656" w14:textId="2BFF4427" w:rsidR="008133C9" w:rsidRPr="008133C9" w:rsidRDefault="008133C9" w:rsidP="008133C9">
      <w:pPr>
        <w:widowControl w:val="0"/>
        <w:tabs>
          <w:tab w:val="left" w:pos="709"/>
          <w:tab w:val="right" w:pos="9355"/>
        </w:tabs>
        <w:jc w:val="both"/>
        <w:rPr>
          <w:sz w:val="28"/>
          <w:szCs w:val="28"/>
          <w:lang w:val="kk-KZ"/>
        </w:rPr>
      </w:pPr>
      <w:r>
        <w:rPr>
          <w:sz w:val="28"/>
          <w:szCs w:val="28"/>
          <w:lang w:val="kk-KZ"/>
        </w:rPr>
        <w:tab/>
      </w:r>
      <w:r w:rsidRPr="008133C9">
        <w:rPr>
          <w:sz w:val="28"/>
          <w:szCs w:val="28"/>
          <w:lang w:val="kk-KZ"/>
        </w:rPr>
        <w:t>3) осы Қағидалардың 179, 180-тармақтарында бекітілген өлшемдерге сәйкес келмеген;</w:t>
      </w:r>
    </w:p>
    <w:p w14:paraId="6859059D" w14:textId="3EC432A3" w:rsidR="008133C9" w:rsidRDefault="008133C9" w:rsidP="008133C9">
      <w:pPr>
        <w:widowControl w:val="0"/>
        <w:tabs>
          <w:tab w:val="left" w:pos="709"/>
          <w:tab w:val="right" w:pos="9355"/>
        </w:tabs>
        <w:jc w:val="both"/>
        <w:rPr>
          <w:sz w:val="28"/>
          <w:szCs w:val="28"/>
          <w:lang w:val="kk-KZ"/>
        </w:rPr>
      </w:pPr>
      <w:r>
        <w:rPr>
          <w:sz w:val="28"/>
          <w:szCs w:val="28"/>
          <w:lang w:val="kk-KZ"/>
        </w:rPr>
        <w:tab/>
      </w:r>
      <w:r w:rsidRPr="008133C9">
        <w:rPr>
          <w:sz w:val="28"/>
          <w:szCs w:val="28"/>
          <w:lang w:val="kk-KZ"/>
        </w:rPr>
        <w:t xml:space="preserve">4) </w:t>
      </w:r>
      <w:r w:rsidR="00154EC9" w:rsidRPr="00C024CE">
        <w:rPr>
          <w:sz w:val="28"/>
          <w:szCs w:val="28"/>
          <w:lang w:val="kk-KZ"/>
        </w:rPr>
        <w:t xml:space="preserve">уәкілетті органның ведомствосының </w:t>
      </w:r>
      <w:r w:rsidRPr="00C024CE">
        <w:rPr>
          <w:sz w:val="28"/>
          <w:szCs w:val="28"/>
          <w:lang w:val="kk-KZ"/>
        </w:rPr>
        <w:t>бұйры</w:t>
      </w:r>
      <w:r w:rsidR="00154EC9" w:rsidRPr="00C024CE">
        <w:rPr>
          <w:sz w:val="28"/>
          <w:szCs w:val="28"/>
          <w:lang w:val="kk-KZ"/>
        </w:rPr>
        <w:t>ғында</w:t>
      </w:r>
      <w:r w:rsidR="00154EC9">
        <w:rPr>
          <w:sz w:val="28"/>
          <w:szCs w:val="28"/>
          <w:lang w:val="kk-KZ"/>
        </w:rPr>
        <w:t xml:space="preserve"> </w:t>
      </w:r>
      <w:r w:rsidRPr="008133C9">
        <w:rPr>
          <w:sz w:val="28"/>
          <w:szCs w:val="28"/>
          <w:lang w:val="kk-KZ"/>
        </w:rPr>
        <w:t>және осы Қағидалардың 192-тармағына сәйкес жасалған шартта (шартқа толықтыруда) көзделген жағдайларды орындамаған жағдайда уәкілетті органның ведомствосымен алып тасталынады.</w:t>
      </w:r>
    </w:p>
    <w:p w14:paraId="663526A9" w14:textId="639CBC98" w:rsidR="008133C9" w:rsidRDefault="008133C9" w:rsidP="008133C9">
      <w:pPr>
        <w:widowControl w:val="0"/>
        <w:tabs>
          <w:tab w:val="left" w:pos="709"/>
          <w:tab w:val="right" w:pos="9355"/>
        </w:tabs>
        <w:jc w:val="both"/>
        <w:rPr>
          <w:sz w:val="28"/>
          <w:szCs w:val="28"/>
          <w:lang w:val="kk-KZ"/>
        </w:rPr>
      </w:pPr>
      <w:r>
        <w:rPr>
          <w:sz w:val="28"/>
          <w:szCs w:val="28"/>
          <w:lang w:val="kk-KZ"/>
        </w:rPr>
        <w:tab/>
      </w:r>
      <w:r w:rsidR="00102DA8" w:rsidRPr="00102DA8">
        <w:rPr>
          <w:sz w:val="28"/>
          <w:szCs w:val="28"/>
          <w:lang w:val="kk-KZ"/>
        </w:rPr>
        <w:t xml:space="preserve">195. Осы Қағидалардың 193-тармағында көрсетілген жағдайлар пайда болған кезде, әуежай немесе аэронавигациялық ұйым бұл туралы ақпаратты уәкілетті органның ведомствосына </w:t>
      </w:r>
      <w:r w:rsidR="009D5773">
        <w:rPr>
          <w:sz w:val="28"/>
          <w:szCs w:val="28"/>
          <w:lang w:val="kk-KZ"/>
        </w:rPr>
        <w:t>3 (</w:t>
      </w:r>
      <w:r w:rsidR="00102DA8" w:rsidRPr="00102DA8">
        <w:rPr>
          <w:sz w:val="28"/>
          <w:szCs w:val="28"/>
          <w:lang w:val="kk-KZ"/>
        </w:rPr>
        <w:t>үш</w:t>
      </w:r>
      <w:r w:rsidR="009D5773">
        <w:rPr>
          <w:sz w:val="28"/>
          <w:szCs w:val="28"/>
          <w:lang w:val="kk-KZ"/>
        </w:rPr>
        <w:t xml:space="preserve">) </w:t>
      </w:r>
      <w:r w:rsidR="00102DA8" w:rsidRPr="00102DA8">
        <w:rPr>
          <w:sz w:val="28"/>
          <w:szCs w:val="28"/>
          <w:lang w:val="kk-KZ"/>
        </w:rPr>
        <w:t>жұмыс күнінің ішінде ұсынады.</w:t>
      </w:r>
    </w:p>
    <w:p w14:paraId="33C35D13" w14:textId="77777777" w:rsidR="00102DA8" w:rsidRPr="00102DA8" w:rsidRDefault="00102DA8" w:rsidP="00102DA8">
      <w:pPr>
        <w:widowControl w:val="0"/>
        <w:tabs>
          <w:tab w:val="left" w:pos="709"/>
          <w:tab w:val="right" w:pos="9355"/>
        </w:tabs>
        <w:jc w:val="both"/>
        <w:rPr>
          <w:sz w:val="28"/>
          <w:szCs w:val="28"/>
          <w:lang w:val="kk-KZ"/>
        </w:rPr>
      </w:pPr>
      <w:r>
        <w:rPr>
          <w:sz w:val="28"/>
          <w:szCs w:val="28"/>
          <w:lang w:val="kk-KZ"/>
        </w:rPr>
        <w:tab/>
      </w:r>
      <w:r w:rsidRPr="00102DA8">
        <w:rPr>
          <w:sz w:val="28"/>
          <w:szCs w:val="28"/>
          <w:lang w:val="kk-KZ"/>
        </w:rPr>
        <w:t>196. Әуежай және аэронавигациялық ұйым өз бастамасы бойынша уәкілетті органның ведомствосына бекітілген уақытша төмендету коэффициенттерінің күшін жою туралы ұсыныс жасай алады, бұл ретте осындай күшін жоюды негіздейтін құжаттарды ұсынады.</w:t>
      </w:r>
    </w:p>
    <w:p w14:paraId="68D66915" w14:textId="1A3FB975" w:rsidR="00102DA8" w:rsidRPr="00102DA8" w:rsidRDefault="00102DA8" w:rsidP="00102DA8">
      <w:pPr>
        <w:widowControl w:val="0"/>
        <w:tabs>
          <w:tab w:val="left" w:pos="709"/>
          <w:tab w:val="right" w:pos="9355"/>
        </w:tabs>
        <w:jc w:val="both"/>
        <w:rPr>
          <w:sz w:val="28"/>
          <w:szCs w:val="28"/>
          <w:lang w:val="kk-KZ"/>
        </w:rPr>
      </w:pPr>
      <w:r>
        <w:rPr>
          <w:sz w:val="28"/>
          <w:szCs w:val="28"/>
          <w:lang w:val="kk-KZ"/>
        </w:rPr>
        <w:tab/>
      </w:r>
      <w:r w:rsidRPr="00102DA8">
        <w:rPr>
          <w:sz w:val="28"/>
          <w:szCs w:val="28"/>
          <w:lang w:val="kk-KZ"/>
        </w:rPr>
        <w:t>Осы Қағидалардың 179 және 180-тармақтарында көрсетілген талаптар орындамалған жағдайда, уәкілетті органның ведомствосы уақытша төмендету коэффициенттерінің күшін жоюға бастама көтереді. Бұл ретте уәкілетті органның ведомствосы әуежайдан және аэронавигация ұйымынан дәлелді жазбаша қорытындыны сұратады.</w:t>
      </w:r>
    </w:p>
    <w:p w14:paraId="237A1C7B" w14:textId="44EED7E1" w:rsidR="00102DA8" w:rsidRDefault="00102DA8" w:rsidP="00102DA8">
      <w:pPr>
        <w:widowControl w:val="0"/>
        <w:tabs>
          <w:tab w:val="left" w:pos="709"/>
          <w:tab w:val="right" w:pos="9355"/>
        </w:tabs>
        <w:jc w:val="both"/>
        <w:rPr>
          <w:sz w:val="28"/>
          <w:szCs w:val="28"/>
          <w:lang w:val="kk-KZ"/>
        </w:rPr>
      </w:pPr>
      <w:r>
        <w:rPr>
          <w:sz w:val="28"/>
          <w:szCs w:val="28"/>
          <w:lang w:val="kk-KZ"/>
        </w:rPr>
        <w:tab/>
      </w:r>
      <w:r w:rsidRPr="00102DA8">
        <w:rPr>
          <w:sz w:val="28"/>
          <w:szCs w:val="28"/>
          <w:lang w:val="kk-KZ"/>
        </w:rPr>
        <w:t xml:space="preserve">Әуежай және (немесе) аэронавигациялық ұйым осы Қағидалардың </w:t>
      </w:r>
      <w:r>
        <w:rPr>
          <w:sz w:val="28"/>
          <w:szCs w:val="28"/>
          <w:lang w:val="kk-KZ"/>
        </w:rPr>
        <w:br/>
      </w:r>
      <w:r w:rsidRPr="00102DA8">
        <w:rPr>
          <w:sz w:val="28"/>
          <w:szCs w:val="28"/>
          <w:lang w:val="kk-KZ"/>
        </w:rPr>
        <w:t>12-қосымшасына сәйкес өтінімді алған күнінен бастап 10 (он) жұмыс күнінің ішінде уақытша төмендету коэффициентінің алып тастаудың мақсаттылығы не мақсатсыздылығының негіздемесін ұсынады.</w:t>
      </w:r>
    </w:p>
    <w:p w14:paraId="65830213" w14:textId="77777777" w:rsidR="00102DA8" w:rsidRPr="00102DA8" w:rsidRDefault="00102DA8" w:rsidP="00102DA8">
      <w:pPr>
        <w:widowControl w:val="0"/>
        <w:tabs>
          <w:tab w:val="left" w:pos="709"/>
          <w:tab w:val="right" w:pos="9355"/>
        </w:tabs>
        <w:jc w:val="both"/>
        <w:rPr>
          <w:sz w:val="28"/>
          <w:szCs w:val="28"/>
          <w:lang w:val="kk-KZ"/>
        </w:rPr>
      </w:pPr>
      <w:r>
        <w:rPr>
          <w:sz w:val="28"/>
          <w:szCs w:val="28"/>
          <w:lang w:val="kk-KZ"/>
        </w:rPr>
        <w:tab/>
      </w:r>
      <w:r w:rsidRPr="00102DA8">
        <w:rPr>
          <w:sz w:val="28"/>
          <w:szCs w:val="28"/>
          <w:lang w:val="kk-KZ"/>
        </w:rPr>
        <w:t>197. Уәкілетті органның ведомствосы материалдарды алғаннан бастап күнтізбелік 10 (он) жұмыс күн ішінде уақытша төмендету коэффициенттерінің алып тастауға ұсынған негіздейтін құжаттарға, ұсынылған қорытындыға немесе қорытындыны ұсынбаған жағдайда бар болған негіздейтін құжаттарды есепке алып сараптама жүргізеді.</w:t>
      </w:r>
    </w:p>
    <w:p w14:paraId="19DCA34A" w14:textId="23B8387C" w:rsidR="00102DA8" w:rsidRDefault="00102DA8" w:rsidP="00102DA8">
      <w:pPr>
        <w:widowControl w:val="0"/>
        <w:tabs>
          <w:tab w:val="left" w:pos="709"/>
          <w:tab w:val="right" w:pos="9355"/>
        </w:tabs>
        <w:jc w:val="both"/>
        <w:rPr>
          <w:sz w:val="28"/>
          <w:szCs w:val="28"/>
          <w:lang w:val="kk-KZ"/>
        </w:rPr>
      </w:pPr>
      <w:r>
        <w:rPr>
          <w:sz w:val="28"/>
          <w:szCs w:val="28"/>
          <w:lang w:val="kk-KZ"/>
        </w:rPr>
        <w:tab/>
      </w:r>
      <w:r w:rsidRPr="00102DA8">
        <w:rPr>
          <w:sz w:val="28"/>
          <w:szCs w:val="28"/>
          <w:lang w:val="kk-KZ"/>
        </w:rPr>
        <w:t xml:space="preserve">Жүргізілген сараптама қорытындылары бойынша Уәкілетті органның </w:t>
      </w:r>
      <w:r w:rsidRPr="00102DA8">
        <w:rPr>
          <w:sz w:val="28"/>
          <w:szCs w:val="28"/>
          <w:lang w:val="kk-KZ"/>
        </w:rPr>
        <w:lastRenderedPageBreak/>
        <w:t>ведомствосы уақытша төмендету коэффициенттерінің алып тастау жөнінде шешім қабылдайды, немесе әуежайға және аэронавигация ұйымына уақытша төмендету коэффициенттерінің алып тастау үшін негіздің жоқтығы туралы дәлелді қорытындыны жолдайды.</w:t>
      </w:r>
    </w:p>
    <w:p w14:paraId="6D5BAD68" w14:textId="410EADCE" w:rsidR="00102DA8" w:rsidRDefault="00102DA8" w:rsidP="00102DA8">
      <w:pPr>
        <w:widowControl w:val="0"/>
        <w:tabs>
          <w:tab w:val="left" w:pos="709"/>
          <w:tab w:val="right" w:pos="9355"/>
        </w:tabs>
        <w:jc w:val="both"/>
        <w:rPr>
          <w:sz w:val="28"/>
          <w:szCs w:val="28"/>
          <w:lang w:val="kk-KZ"/>
        </w:rPr>
      </w:pPr>
      <w:r>
        <w:rPr>
          <w:sz w:val="28"/>
          <w:szCs w:val="28"/>
          <w:lang w:val="kk-KZ"/>
        </w:rPr>
        <w:tab/>
      </w:r>
      <w:r w:rsidRPr="00102DA8">
        <w:rPr>
          <w:sz w:val="28"/>
          <w:szCs w:val="28"/>
          <w:lang w:val="kk-KZ"/>
        </w:rPr>
        <w:t xml:space="preserve">198. Уәкілетті органның ведомствосы уақытша төмендету коэффициенттерінің алып тастау туралы бұйырықты әуе кемелерін пайдаланушыға, әуежайға және (немесе) аэронавигация ұйымына уәкілетті органның </w:t>
      </w:r>
      <w:r w:rsidR="00EE73A0">
        <w:rPr>
          <w:sz w:val="28"/>
          <w:szCs w:val="28"/>
          <w:lang w:val="kk-KZ"/>
        </w:rPr>
        <w:t xml:space="preserve">ведомствосының </w:t>
      </w:r>
      <w:r w:rsidRPr="00102DA8">
        <w:rPr>
          <w:sz w:val="28"/>
          <w:szCs w:val="28"/>
          <w:lang w:val="kk-KZ"/>
        </w:rPr>
        <w:t>бұйрығы қолданысқа енгізгілгенге дейін күнтізбелік 5 (бес) күннен кешіктірмей жолдайды.</w:t>
      </w:r>
    </w:p>
    <w:p w14:paraId="088FB489" w14:textId="666C704E" w:rsidR="00102DA8" w:rsidRDefault="00102DA8" w:rsidP="00102DA8">
      <w:pPr>
        <w:widowControl w:val="0"/>
        <w:tabs>
          <w:tab w:val="left" w:pos="709"/>
          <w:tab w:val="right" w:pos="9355"/>
        </w:tabs>
        <w:jc w:val="both"/>
        <w:rPr>
          <w:sz w:val="28"/>
          <w:szCs w:val="28"/>
          <w:lang w:val="kk-KZ"/>
        </w:rPr>
      </w:pPr>
      <w:r>
        <w:rPr>
          <w:sz w:val="28"/>
          <w:szCs w:val="28"/>
          <w:lang w:val="kk-KZ"/>
        </w:rPr>
        <w:tab/>
      </w:r>
      <w:r w:rsidRPr="00102DA8">
        <w:rPr>
          <w:sz w:val="28"/>
          <w:szCs w:val="28"/>
          <w:lang w:val="kk-KZ"/>
        </w:rPr>
        <w:t>199. Уақытша төмендету коэффициенттерін алып тастау туралы ұсыныс қабылданбаған жағдайда уәкілетті органның ведомствосы дәлелді қорытынды шығарады және осындай ұсыныс жасаған тұлғаға жібереді.</w:t>
      </w:r>
      <w:r>
        <w:rPr>
          <w:sz w:val="28"/>
          <w:szCs w:val="28"/>
          <w:lang w:val="kk-KZ"/>
        </w:rPr>
        <w:t>»;</w:t>
      </w:r>
    </w:p>
    <w:p w14:paraId="691D5393" w14:textId="0E56C7F8" w:rsidR="00102DA8" w:rsidRDefault="00102DA8" w:rsidP="00102DA8">
      <w:pPr>
        <w:widowControl w:val="0"/>
        <w:tabs>
          <w:tab w:val="left" w:pos="709"/>
          <w:tab w:val="right" w:pos="9355"/>
        </w:tabs>
        <w:jc w:val="both"/>
        <w:rPr>
          <w:sz w:val="28"/>
          <w:szCs w:val="28"/>
          <w:lang w:val="kk-KZ"/>
        </w:rPr>
      </w:pPr>
      <w:r>
        <w:rPr>
          <w:sz w:val="28"/>
          <w:szCs w:val="28"/>
          <w:lang w:val="kk-KZ"/>
        </w:rPr>
        <w:tab/>
      </w:r>
      <w:r w:rsidR="00E0508B">
        <w:rPr>
          <w:sz w:val="28"/>
          <w:szCs w:val="28"/>
          <w:lang w:val="kk-KZ"/>
        </w:rPr>
        <w:t>201-тармақ мынадай редакцияда жазылсын:</w:t>
      </w:r>
    </w:p>
    <w:p w14:paraId="6493E4E5" w14:textId="77777777" w:rsidR="00E0508B" w:rsidRPr="00E0508B" w:rsidRDefault="00E0508B" w:rsidP="00E0508B">
      <w:pPr>
        <w:widowControl w:val="0"/>
        <w:tabs>
          <w:tab w:val="left" w:pos="709"/>
          <w:tab w:val="right" w:pos="9355"/>
        </w:tabs>
        <w:jc w:val="both"/>
        <w:rPr>
          <w:sz w:val="28"/>
          <w:szCs w:val="28"/>
          <w:lang w:val="kk-KZ"/>
        </w:rPr>
      </w:pPr>
      <w:r>
        <w:rPr>
          <w:sz w:val="28"/>
          <w:szCs w:val="28"/>
          <w:lang w:val="kk-KZ"/>
        </w:rPr>
        <w:tab/>
        <w:t>«</w:t>
      </w:r>
      <w:r w:rsidRPr="00E0508B">
        <w:rPr>
          <w:sz w:val="28"/>
          <w:szCs w:val="28"/>
          <w:lang w:val="kk-KZ"/>
        </w:rPr>
        <w:t>201. Әуежайлар мен аэронавигация көрсететін қызметтер саласындағы табиғи монополия субъектісінің реттеліп көрсетілетін қызметтеріне арналған тарифтерге уақытша төмендету коэффициентінің деңгейін есептеу мынадай формула бойынша жүргізіледі:</w:t>
      </w:r>
    </w:p>
    <w:p w14:paraId="18C1186F" w14:textId="1F3586F9" w:rsidR="00E0508B" w:rsidRPr="00E0508B" w:rsidRDefault="00E0508B" w:rsidP="00E0508B">
      <w:pPr>
        <w:widowControl w:val="0"/>
        <w:tabs>
          <w:tab w:val="left" w:pos="709"/>
          <w:tab w:val="right" w:pos="9355"/>
        </w:tabs>
        <w:jc w:val="both"/>
        <w:rPr>
          <w:sz w:val="28"/>
          <w:szCs w:val="28"/>
          <w:lang w:val="kk-KZ"/>
        </w:rPr>
      </w:pPr>
      <w:r>
        <w:rPr>
          <w:sz w:val="28"/>
          <w:szCs w:val="28"/>
          <w:lang w:val="kk-KZ"/>
        </w:rPr>
        <w:tab/>
      </w:r>
      <w:r w:rsidRPr="00E0508B">
        <w:rPr>
          <w:sz w:val="28"/>
          <w:szCs w:val="28"/>
          <w:lang w:val="kk-KZ"/>
        </w:rPr>
        <w:t>Ткі = Т1і / Ті мұндағы: (1)</w:t>
      </w:r>
    </w:p>
    <w:p w14:paraId="42D31BBD" w14:textId="6387C3EA" w:rsidR="00E0508B" w:rsidRPr="00E0508B" w:rsidRDefault="00E0508B" w:rsidP="00E0508B">
      <w:pPr>
        <w:widowControl w:val="0"/>
        <w:tabs>
          <w:tab w:val="left" w:pos="709"/>
          <w:tab w:val="right" w:pos="9355"/>
        </w:tabs>
        <w:jc w:val="both"/>
        <w:rPr>
          <w:sz w:val="28"/>
          <w:szCs w:val="28"/>
          <w:lang w:val="kk-KZ"/>
        </w:rPr>
      </w:pPr>
      <w:r>
        <w:rPr>
          <w:sz w:val="28"/>
          <w:szCs w:val="28"/>
          <w:lang w:val="kk-KZ"/>
        </w:rPr>
        <w:tab/>
      </w:r>
      <w:r w:rsidRPr="00E0508B">
        <w:rPr>
          <w:sz w:val="28"/>
          <w:szCs w:val="28"/>
          <w:lang w:val="kk-KZ"/>
        </w:rPr>
        <w:t>Ткі - әуежайлар мен аэронавигация көрсететін қызметтер саласындағы табиғи монополия субъектісінің і-ң реттеліп көрсетілетін қызметіне уақытша төмендету коэффициенті;</w:t>
      </w:r>
    </w:p>
    <w:p w14:paraId="37DBEB17" w14:textId="6A73D075" w:rsidR="00E0508B" w:rsidRPr="00E0508B" w:rsidRDefault="00E0508B" w:rsidP="00E0508B">
      <w:pPr>
        <w:widowControl w:val="0"/>
        <w:tabs>
          <w:tab w:val="left" w:pos="709"/>
          <w:tab w:val="right" w:pos="9355"/>
        </w:tabs>
        <w:jc w:val="both"/>
        <w:rPr>
          <w:sz w:val="28"/>
          <w:szCs w:val="28"/>
          <w:lang w:val="kk-KZ"/>
        </w:rPr>
      </w:pPr>
      <w:r>
        <w:rPr>
          <w:sz w:val="28"/>
          <w:szCs w:val="28"/>
          <w:lang w:val="kk-KZ"/>
        </w:rPr>
        <w:tab/>
      </w:r>
      <w:r w:rsidRPr="00E0508B">
        <w:rPr>
          <w:sz w:val="28"/>
          <w:szCs w:val="28"/>
          <w:lang w:val="kk-KZ"/>
        </w:rPr>
        <w:t>Ті - әуежайлар мен аэронавигация көрсететін қызметтер саласындағы табиғи монополия субъектісінің і-ң реттеліп көрсетілетін қызметіне азаматтық авиация саласындағы уәкілетті органның ведомствосы бекіткен тарифі;</w:t>
      </w:r>
    </w:p>
    <w:p w14:paraId="0AD6AB7F" w14:textId="7810FA48" w:rsidR="00E0508B" w:rsidRPr="00E0508B" w:rsidRDefault="00E0508B" w:rsidP="00E0508B">
      <w:pPr>
        <w:widowControl w:val="0"/>
        <w:tabs>
          <w:tab w:val="left" w:pos="709"/>
          <w:tab w:val="right" w:pos="9355"/>
        </w:tabs>
        <w:jc w:val="both"/>
        <w:rPr>
          <w:sz w:val="28"/>
          <w:szCs w:val="28"/>
          <w:lang w:val="kk-KZ"/>
        </w:rPr>
      </w:pPr>
      <w:r>
        <w:rPr>
          <w:sz w:val="28"/>
          <w:szCs w:val="28"/>
          <w:lang w:val="kk-KZ"/>
        </w:rPr>
        <w:tab/>
      </w:r>
      <w:r w:rsidRPr="00E0508B">
        <w:rPr>
          <w:sz w:val="28"/>
          <w:szCs w:val="28"/>
          <w:lang w:val="kk-KZ"/>
        </w:rPr>
        <w:t>Т1і – әуежайлар мен аэронавигация көрсететін қызметтер саласындағы табиғи монополия субъектісінің і-ң реттеліп көрсетілетін қызметін тұтынудың мәлімделген көлемінің бірлігіне арналған тарифтің есептеу деңгейі мынадай формула бойынша есептеледі:</w:t>
      </w:r>
    </w:p>
    <w:p w14:paraId="687DEE51" w14:textId="3E5E9DEF" w:rsidR="00E0508B" w:rsidRPr="00E0508B" w:rsidRDefault="00E0508B" w:rsidP="00E0508B">
      <w:pPr>
        <w:widowControl w:val="0"/>
        <w:tabs>
          <w:tab w:val="left" w:pos="709"/>
          <w:tab w:val="right" w:pos="9355"/>
        </w:tabs>
        <w:jc w:val="both"/>
        <w:rPr>
          <w:sz w:val="28"/>
          <w:szCs w:val="28"/>
          <w:lang w:val="kk-KZ"/>
        </w:rPr>
      </w:pPr>
      <w:r>
        <w:rPr>
          <w:sz w:val="28"/>
          <w:szCs w:val="28"/>
          <w:lang w:val="kk-KZ"/>
        </w:rPr>
        <w:tab/>
      </w:r>
      <w:r w:rsidRPr="00E0508B">
        <w:rPr>
          <w:sz w:val="28"/>
          <w:szCs w:val="28"/>
          <w:lang w:val="kk-KZ"/>
        </w:rPr>
        <w:t>Т1і = (Ті х Vі +Т2і х дельта Vі)/(Vі + дельта Vі), мұндағы: (2)</w:t>
      </w:r>
    </w:p>
    <w:p w14:paraId="422C88B2" w14:textId="4EDDA461" w:rsidR="00E0508B" w:rsidRPr="00E0508B" w:rsidRDefault="00E0508B" w:rsidP="00E0508B">
      <w:pPr>
        <w:widowControl w:val="0"/>
        <w:tabs>
          <w:tab w:val="left" w:pos="709"/>
          <w:tab w:val="right" w:pos="9355"/>
        </w:tabs>
        <w:jc w:val="both"/>
        <w:rPr>
          <w:sz w:val="28"/>
          <w:szCs w:val="28"/>
          <w:lang w:val="kk-KZ"/>
        </w:rPr>
      </w:pPr>
      <w:r>
        <w:rPr>
          <w:sz w:val="28"/>
          <w:szCs w:val="28"/>
          <w:lang w:val="kk-KZ"/>
        </w:rPr>
        <w:tab/>
      </w:r>
      <w:r w:rsidRPr="00E0508B">
        <w:rPr>
          <w:sz w:val="28"/>
          <w:szCs w:val="28"/>
          <w:lang w:val="kk-KZ"/>
        </w:rPr>
        <w:t>Vі – мәлімделгенге ұқсас алдыңғы жылдың кезеңінде әуежайлар мен аэронавигация көрсететін қызметтер саласындағы табиғи монополия субъектісінің і-ң реттеліп көрсетілетін қызметін әуе кемесін пайдаланушы тұтынған нақты көлем;</w:t>
      </w:r>
    </w:p>
    <w:p w14:paraId="4184E463" w14:textId="27F7ECD0" w:rsidR="00E0508B" w:rsidRPr="00E0508B" w:rsidRDefault="00E0508B" w:rsidP="00E0508B">
      <w:pPr>
        <w:widowControl w:val="0"/>
        <w:tabs>
          <w:tab w:val="left" w:pos="709"/>
          <w:tab w:val="right" w:pos="9355"/>
        </w:tabs>
        <w:jc w:val="both"/>
        <w:rPr>
          <w:sz w:val="28"/>
          <w:szCs w:val="28"/>
          <w:lang w:val="kk-KZ"/>
        </w:rPr>
      </w:pPr>
      <w:r>
        <w:rPr>
          <w:sz w:val="28"/>
          <w:szCs w:val="28"/>
          <w:lang w:val="kk-KZ"/>
        </w:rPr>
        <w:tab/>
      </w:r>
      <w:r w:rsidRPr="00E0508B">
        <w:rPr>
          <w:sz w:val="28"/>
          <w:szCs w:val="28"/>
          <w:lang w:val="kk-KZ"/>
        </w:rPr>
        <w:t>дельта Vі – алдыңғы жылдың тиісті кезеңіне қатысты мәлімделген кезеңде әуежайлар мен аэронавигация көрсететін қызметтер саласындағы табиғи монополия субъектісінің і-ң реттеліп көрсетілетін қызметін тұтыну көлемінің мәлімделген өсімі;</w:t>
      </w:r>
    </w:p>
    <w:p w14:paraId="223A8DFF" w14:textId="6D44BDA7" w:rsidR="00E0508B" w:rsidRPr="00E0508B" w:rsidRDefault="00E0508B" w:rsidP="00E0508B">
      <w:pPr>
        <w:widowControl w:val="0"/>
        <w:tabs>
          <w:tab w:val="left" w:pos="709"/>
          <w:tab w:val="right" w:pos="9355"/>
        </w:tabs>
        <w:jc w:val="both"/>
        <w:rPr>
          <w:sz w:val="28"/>
          <w:szCs w:val="28"/>
          <w:lang w:val="kk-KZ"/>
        </w:rPr>
      </w:pPr>
      <w:r>
        <w:rPr>
          <w:sz w:val="28"/>
          <w:szCs w:val="28"/>
          <w:lang w:val="kk-KZ"/>
        </w:rPr>
        <w:tab/>
      </w:r>
      <w:r w:rsidRPr="00E0508B">
        <w:rPr>
          <w:sz w:val="28"/>
          <w:szCs w:val="28"/>
          <w:lang w:val="kk-KZ"/>
        </w:rPr>
        <w:t>Т2і – әуежайлар мен аэронавигация көрсететін қызметтер саласындағы табиғи монополия субъектісінің і-ң реттеліп көрсетілетін қызметін тұтыну көлемінің мәлімделген өсім бірлігіне арналған тарифтің есептік деңгейі мынадай формула бойынша айқындалады:</w:t>
      </w:r>
    </w:p>
    <w:p w14:paraId="3B6635EC" w14:textId="012CA48F" w:rsidR="00E0508B" w:rsidRPr="00E0508B" w:rsidRDefault="00E0508B" w:rsidP="00E0508B">
      <w:pPr>
        <w:widowControl w:val="0"/>
        <w:tabs>
          <w:tab w:val="left" w:pos="709"/>
          <w:tab w:val="right" w:pos="9355"/>
        </w:tabs>
        <w:jc w:val="both"/>
        <w:rPr>
          <w:sz w:val="28"/>
          <w:szCs w:val="28"/>
          <w:lang w:val="kk-KZ"/>
        </w:rPr>
      </w:pPr>
      <w:r>
        <w:rPr>
          <w:sz w:val="28"/>
          <w:szCs w:val="28"/>
          <w:lang w:val="kk-KZ"/>
        </w:rPr>
        <w:tab/>
      </w:r>
      <w:r w:rsidRPr="00E0508B">
        <w:rPr>
          <w:sz w:val="28"/>
          <w:szCs w:val="28"/>
          <w:lang w:val="kk-KZ"/>
        </w:rPr>
        <w:t>Т2і = дельта Зі / дельта Vі + Пі, мұндағы: (3)</w:t>
      </w:r>
    </w:p>
    <w:p w14:paraId="5B2F60BF" w14:textId="28B1C337" w:rsidR="00E0508B" w:rsidRPr="00E0508B" w:rsidRDefault="00E0508B" w:rsidP="00E0508B">
      <w:pPr>
        <w:widowControl w:val="0"/>
        <w:tabs>
          <w:tab w:val="left" w:pos="709"/>
          <w:tab w:val="right" w:pos="9355"/>
        </w:tabs>
        <w:jc w:val="both"/>
        <w:rPr>
          <w:sz w:val="28"/>
          <w:szCs w:val="28"/>
          <w:lang w:val="kk-KZ"/>
        </w:rPr>
      </w:pPr>
      <w:r>
        <w:rPr>
          <w:sz w:val="28"/>
          <w:szCs w:val="28"/>
          <w:lang w:val="kk-KZ"/>
        </w:rPr>
        <w:tab/>
      </w:r>
      <w:r w:rsidRPr="00E0508B">
        <w:rPr>
          <w:sz w:val="28"/>
          <w:szCs w:val="28"/>
          <w:lang w:val="kk-KZ"/>
        </w:rPr>
        <w:t xml:space="preserve">Пі – әуежайлар мен аэронавигация көрсететін қызметтер саласындағы </w:t>
      </w:r>
      <w:r w:rsidRPr="00E0508B">
        <w:rPr>
          <w:sz w:val="28"/>
          <w:szCs w:val="28"/>
          <w:lang w:val="kk-KZ"/>
        </w:rPr>
        <w:lastRenderedPageBreak/>
        <w:t>табиғи монополия субъектісінің і-ң реттеліп көрсетілетін қызметінің бірлігіне азаматтық авиация саласындағы уәкілетті органның ведомствосымен бекітілген қолданыстағы тарифке салынған пайда;</w:t>
      </w:r>
    </w:p>
    <w:p w14:paraId="3242378E" w14:textId="6183524C" w:rsidR="00E0508B" w:rsidRDefault="00E0508B" w:rsidP="00E0508B">
      <w:pPr>
        <w:widowControl w:val="0"/>
        <w:tabs>
          <w:tab w:val="left" w:pos="709"/>
          <w:tab w:val="right" w:pos="9355"/>
        </w:tabs>
        <w:jc w:val="both"/>
        <w:rPr>
          <w:sz w:val="28"/>
          <w:szCs w:val="28"/>
          <w:lang w:val="kk-KZ"/>
        </w:rPr>
      </w:pPr>
      <w:r>
        <w:rPr>
          <w:sz w:val="28"/>
          <w:szCs w:val="28"/>
          <w:lang w:val="kk-KZ"/>
        </w:rPr>
        <w:tab/>
      </w:r>
      <w:r w:rsidRPr="00E0508B">
        <w:rPr>
          <w:sz w:val="28"/>
          <w:szCs w:val="28"/>
          <w:lang w:val="kk-KZ"/>
        </w:rPr>
        <w:t>дельта Зі – әуежайлар мен аэронавигация көрсететін қызметтер саласындағы табиғи монополия субъектісінің і-ң реттеліп көрсетілетін қызметін (тауарын, жұмысын) тұтыну көлемінің мәлімделген өсіміне арналған қосымша шартты-ауыспалы шығындар.</w:t>
      </w:r>
      <w:r w:rsidR="006A72C4">
        <w:rPr>
          <w:sz w:val="28"/>
          <w:szCs w:val="28"/>
          <w:lang w:val="kk-KZ"/>
        </w:rPr>
        <w:t>»;</w:t>
      </w:r>
    </w:p>
    <w:p w14:paraId="05F91ED4" w14:textId="0B05DF18" w:rsidR="006A72C4" w:rsidRDefault="006A72C4" w:rsidP="00E0508B">
      <w:pPr>
        <w:widowControl w:val="0"/>
        <w:tabs>
          <w:tab w:val="left" w:pos="709"/>
          <w:tab w:val="right" w:pos="9355"/>
        </w:tabs>
        <w:jc w:val="both"/>
        <w:rPr>
          <w:sz w:val="28"/>
          <w:szCs w:val="28"/>
          <w:lang w:val="kk-KZ"/>
        </w:rPr>
      </w:pPr>
      <w:r>
        <w:rPr>
          <w:sz w:val="28"/>
          <w:szCs w:val="28"/>
          <w:lang w:val="kk-KZ"/>
        </w:rPr>
        <w:tab/>
        <w:t>204-тармақ мынадай редакцияда жазылсын:</w:t>
      </w:r>
    </w:p>
    <w:p w14:paraId="7B4C54D0" w14:textId="04A64147" w:rsidR="006A72C4" w:rsidRDefault="006A72C4" w:rsidP="00E0508B">
      <w:pPr>
        <w:widowControl w:val="0"/>
        <w:tabs>
          <w:tab w:val="left" w:pos="709"/>
          <w:tab w:val="right" w:pos="9355"/>
        </w:tabs>
        <w:jc w:val="both"/>
        <w:rPr>
          <w:sz w:val="28"/>
          <w:szCs w:val="28"/>
          <w:lang w:val="kk-KZ"/>
        </w:rPr>
      </w:pPr>
      <w:r>
        <w:rPr>
          <w:sz w:val="28"/>
          <w:szCs w:val="28"/>
          <w:lang w:val="kk-KZ"/>
        </w:rPr>
        <w:tab/>
        <w:t>«</w:t>
      </w:r>
      <w:r w:rsidRPr="006A72C4">
        <w:rPr>
          <w:sz w:val="28"/>
          <w:szCs w:val="28"/>
          <w:lang w:val="kk-KZ"/>
        </w:rPr>
        <w:t>204. Бөлек есепті жүргізу реттеліп көрсетілетін қызметтердің әрбір түрі бойынша ақпараттарды ұсынумен уәкілетті органның ведомствосы өзге қызмет бойынша кірістер, шығындар мен қолданысқа енгізілген активтер туралы жеке ақпарат жинау мен қорыту жүйесін білдіреді.</w:t>
      </w:r>
      <w:r>
        <w:rPr>
          <w:sz w:val="28"/>
          <w:szCs w:val="28"/>
          <w:lang w:val="kk-KZ"/>
        </w:rPr>
        <w:t>»;</w:t>
      </w:r>
    </w:p>
    <w:p w14:paraId="70B7FF11" w14:textId="3C9565A1" w:rsidR="006A72C4" w:rsidRDefault="006A72C4" w:rsidP="006A72C4">
      <w:pPr>
        <w:widowControl w:val="0"/>
        <w:tabs>
          <w:tab w:val="left" w:pos="709"/>
          <w:tab w:val="right" w:pos="9355"/>
        </w:tabs>
        <w:jc w:val="both"/>
        <w:rPr>
          <w:sz w:val="28"/>
          <w:szCs w:val="28"/>
          <w:lang w:val="kk-KZ"/>
        </w:rPr>
      </w:pPr>
      <w:r>
        <w:rPr>
          <w:sz w:val="28"/>
          <w:szCs w:val="28"/>
          <w:lang w:val="kk-KZ"/>
        </w:rPr>
        <w:tab/>
        <w:t>207-тармақ мынадай редакцияда жазылсын:</w:t>
      </w:r>
    </w:p>
    <w:p w14:paraId="4A68ABDA" w14:textId="1EE8FB3E" w:rsidR="006A72C4" w:rsidRDefault="006A72C4" w:rsidP="006A72C4">
      <w:pPr>
        <w:widowControl w:val="0"/>
        <w:tabs>
          <w:tab w:val="left" w:pos="709"/>
          <w:tab w:val="right" w:pos="9355"/>
        </w:tabs>
        <w:jc w:val="both"/>
        <w:rPr>
          <w:sz w:val="28"/>
          <w:szCs w:val="28"/>
          <w:lang w:val="kk-KZ"/>
        </w:rPr>
      </w:pPr>
      <w:r>
        <w:rPr>
          <w:sz w:val="28"/>
          <w:szCs w:val="28"/>
          <w:lang w:val="kk-KZ"/>
        </w:rPr>
        <w:tab/>
        <w:t>«</w:t>
      </w:r>
      <w:r w:rsidRPr="006A72C4">
        <w:rPr>
          <w:sz w:val="28"/>
          <w:szCs w:val="28"/>
          <w:lang w:val="kk-KZ"/>
        </w:rPr>
        <w:t>207. Қолданыстағы және ортақ активтердің бөлу базасы ретінде субъект қызметтерді көрсетуден түскен табыстарды, немесе уәкілетті органның ведомствосының келісуімен өзге көрсеткіштерді алады. Қолданыстағы активтерді бөлу базасы жылына бір рет қаржылық жыл қорытындысы бойынша қаралады.</w:t>
      </w:r>
      <w:r>
        <w:rPr>
          <w:sz w:val="28"/>
          <w:szCs w:val="28"/>
          <w:lang w:val="kk-KZ"/>
        </w:rPr>
        <w:t>»;</w:t>
      </w:r>
    </w:p>
    <w:p w14:paraId="6AFB3BC2" w14:textId="038BA7C1" w:rsidR="006A72C4" w:rsidRDefault="006A72C4" w:rsidP="006A72C4">
      <w:pPr>
        <w:widowControl w:val="0"/>
        <w:tabs>
          <w:tab w:val="left" w:pos="709"/>
          <w:tab w:val="right" w:pos="9355"/>
        </w:tabs>
        <w:jc w:val="both"/>
        <w:rPr>
          <w:sz w:val="28"/>
          <w:szCs w:val="28"/>
          <w:lang w:val="kk-KZ"/>
        </w:rPr>
      </w:pPr>
      <w:r>
        <w:rPr>
          <w:sz w:val="28"/>
          <w:szCs w:val="28"/>
          <w:lang w:val="kk-KZ"/>
        </w:rPr>
        <w:tab/>
        <w:t>226-тармақ мынадай редакцияда жазылсын:</w:t>
      </w:r>
    </w:p>
    <w:p w14:paraId="1FAF5442" w14:textId="3EF2147B" w:rsidR="006A72C4" w:rsidRDefault="006A72C4" w:rsidP="006A72C4">
      <w:pPr>
        <w:widowControl w:val="0"/>
        <w:tabs>
          <w:tab w:val="left" w:pos="709"/>
          <w:tab w:val="right" w:pos="9355"/>
        </w:tabs>
        <w:jc w:val="both"/>
        <w:rPr>
          <w:sz w:val="28"/>
          <w:szCs w:val="28"/>
          <w:lang w:val="kk-KZ"/>
        </w:rPr>
      </w:pPr>
      <w:r>
        <w:rPr>
          <w:sz w:val="28"/>
          <w:szCs w:val="28"/>
          <w:lang w:val="kk-KZ"/>
        </w:rPr>
        <w:tab/>
        <w:t>«</w:t>
      </w:r>
      <w:r w:rsidRPr="006A72C4">
        <w:rPr>
          <w:sz w:val="28"/>
          <w:szCs w:val="28"/>
          <w:lang w:val="kk-KZ"/>
        </w:rPr>
        <w:t>226. Табиғи монополиялар субъектілері Қазақстан Республикасының табиғи монополиялар туралы заңнамасына сәйкес реттеліп көрсетілетін аэронавигация қызметтерін көрсетуден басқа қызмет түрлері жүзеге асыру кезінде табиғи монополия субъектілері қызметінің осындай түрлеріне сәйкес келетін өндірістік процестер топтарын бөледі және қызметтің осындай түрлері бойынша уәкілетті органның ведомствосының бөлек есеп жүргізу жөніндегі нормативтік құжаттамаларын басшылыққа ала отырып, олар бойынша бөлек есепті жүзеге асырады.</w:t>
      </w:r>
      <w:r>
        <w:rPr>
          <w:sz w:val="28"/>
          <w:szCs w:val="28"/>
          <w:lang w:val="kk-KZ"/>
        </w:rPr>
        <w:t>»;</w:t>
      </w:r>
    </w:p>
    <w:p w14:paraId="2E0332A2" w14:textId="0897CFA4" w:rsidR="00291356" w:rsidRDefault="006A72C4" w:rsidP="00291356">
      <w:pPr>
        <w:widowControl w:val="0"/>
        <w:tabs>
          <w:tab w:val="left" w:pos="709"/>
          <w:tab w:val="right" w:pos="9355"/>
        </w:tabs>
        <w:jc w:val="both"/>
        <w:rPr>
          <w:sz w:val="28"/>
          <w:szCs w:val="28"/>
          <w:lang w:val="kk-KZ"/>
        </w:rPr>
      </w:pPr>
      <w:r>
        <w:rPr>
          <w:sz w:val="28"/>
          <w:szCs w:val="28"/>
          <w:lang w:val="kk-KZ"/>
        </w:rPr>
        <w:tab/>
      </w:r>
      <w:r w:rsidR="00291356">
        <w:rPr>
          <w:sz w:val="28"/>
          <w:szCs w:val="28"/>
          <w:lang w:val="kk-KZ"/>
        </w:rPr>
        <w:t>229-тармақ мынадай редакцияда жазылсын:</w:t>
      </w:r>
    </w:p>
    <w:p w14:paraId="388EB896" w14:textId="1D2642D8" w:rsidR="00291356" w:rsidRPr="00291356" w:rsidRDefault="00291356" w:rsidP="00291356">
      <w:pPr>
        <w:widowControl w:val="0"/>
        <w:tabs>
          <w:tab w:val="left" w:pos="709"/>
          <w:tab w:val="right" w:pos="9355"/>
        </w:tabs>
        <w:jc w:val="both"/>
        <w:rPr>
          <w:sz w:val="28"/>
          <w:szCs w:val="28"/>
          <w:lang w:val="kk-KZ"/>
        </w:rPr>
      </w:pPr>
      <w:r>
        <w:rPr>
          <w:sz w:val="28"/>
          <w:szCs w:val="28"/>
          <w:lang w:val="kk-KZ"/>
        </w:rPr>
        <w:tab/>
        <w:t>«</w:t>
      </w:r>
      <w:r w:rsidRPr="00291356">
        <w:rPr>
          <w:sz w:val="28"/>
          <w:szCs w:val="28"/>
          <w:lang w:val="kk-KZ"/>
        </w:rPr>
        <w:t xml:space="preserve">229. Аэронавигациялық ұйымдар көрсететін қызметтерге шығындарды және қолданысқа енгізілген активтерді бөлу процесі осы Қағидалардың </w:t>
      </w:r>
      <w:r w:rsidR="00647E1E">
        <w:rPr>
          <w:sz w:val="28"/>
          <w:szCs w:val="28"/>
          <w:lang w:val="kk-KZ"/>
        </w:rPr>
        <w:br/>
      </w:r>
      <w:r w:rsidRPr="00291356">
        <w:rPr>
          <w:sz w:val="28"/>
          <w:szCs w:val="28"/>
          <w:lang w:val="kk-KZ"/>
        </w:rPr>
        <w:t>15-қосымшасына сәйкес этаптардан:</w:t>
      </w:r>
    </w:p>
    <w:p w14:paraId="564C2F41" w14:textId="33ABFD30" w:rsidR="00291356" w:rsidRPr="00291356" w:rsidRDefault="00291356" w:rsidP="00291356">
      <w:pPr>
        <w:widowControl w:val="0"/>
        <w:tabs>
          <w:tab w:val="left" w:pos="709"/>
          <w:tab w:val="right" w:pos="9355"/>
        </w:tabs>
        <w:jc w:val="both"/>
        <w:rPr>
          <w:sz w:val="28"/>
          <w:szCs w:val="28"/>
          <w:lang w:val="kk-KZ"/>
        </w:rPr>
      </w:pPr>
      <w:r>
        <w:rPr>
          <w:sz w:val="28"/>
          <w:szCs w:val="28"/>
          <w:lang w:val="kk-KZ"/>
        </w:rPr>
        <w:tab/>
      </w:r>
      <w:r w:rsidRPr="00291356">
        <w:rPr>
          <w:sz w:val="28"/>
          <w:szCs w:val="28"/>
          <w:lang w:val="kk-KZ"/>
        </w:rPr>
        <w:t xml:space="preserve">Шығындарды бөлудің бірінші кезеңінде жұмсалған шығындар мен қолданысқа енгізілген активтердің аэронавигациялық қызмет көрсететін табиғи монополиялар субъектілерінің қызметтер көрсетуде пайдаланылатын ресурстарымен арасындағы тікелей және жанама байланыстарды анықтау жүргізіледі. Анықталған байланыстардың негізінде шығындар мен қолданысқа енгізілген активтерді аэронавигациялық ұйымның тиісті ресурстары бойынша топтастыру жүргізіледі. Жанама шығындар мен қолданысқа енгізілген активтерді ресурстарға бөлу базасын жанама бөлу кезінде пайдаланылатын ресурстардың негізгі түрлерінің тізбесі осы Қағидаларға 16-қосымшада келтірілген. Шығындар мен қолданысқа енгізілген активтердің және ресурстардың тікелей байланыстары болған жағдайда, жүзеге асырылған шығындар мен қолданысқа енгізілген активтердің құнын осындай ресурстарға, </w:t>
      </w:r>
      <w:r w:rsidRPr="00291356">
        <w:rPr>
          <w:sz w:val="28"/>
          <w:szCs w:val="28"/>
          <w:lang w:val="kk-KZ"/>
        </w:rPr>
        <w:lastRenderedPageBreak/>
        <w:t>жанама байланыстары болған жағдайда - өндірістік шығындар мен қолданысқа енгізілген активтердің құнын бөлу базасының негізінде тиісті ресурстарға тікелей жатқызу жүргізіледі.</w:t>
      </w:r>
    </w:p>
    <w:p w14:paraId="43BDA582" w14:textId="76F5AF9C" w:rsidR="00291356" w:rsidRPr="00291356" w:rsidRDefault="00291356" w:rsidP="00291356">
      <w:pPr>
        <w:widowControl w:val="0"/>
        <w:tabs>
          <w:tab w:val="left" w:pos="709"/>
          <w:tab w:val="right" w:pos="9355"/>
        </w:tabs>
        <w:jc w:val="both"/>
        <w:rPr>
          <w:sz w:val="28"/>
          <w:szCs w:val="28"/>
          <w:lang w:val="kk-KZ"/>
        </w:rPr>
      </w:pPr>
      <w:r>
        <w:rPr>
          <w:sz w:val="28"/>
          <w:szCs w:val="28"/>
          <w:lang w:val="kk-KZ"/>
        </w:rPr>
        <w:tab/>
      </w:r>
      <w:r w:rsidRPr="00291356">
        <w:rPr>
          <w:sz w:val="28"/>
          <w:szCs w:val="28"/>
          <w:lang w:val="kk-KZ"/>
        </w:rPr>
        <w:t xml:space="preserve">Шығындар мен қолданысқа енгізілген активтерді бөлудің екінші кезеңінде аэронавигациялық қызмет көрсететін табиғи монополиялар субъектілерінің ресурстарының негізгі өндірістік, көмекші және басқарушылық процестермен тікелей және жанама байланыстарын анықтау жүргізіледі. Анықталған байланыстардың негізінде ресурстарға топтастырылған шығындар мен қолданысқа енгізілген активтерді тиісті өндірістік процестерге жатқызу жүргізіледі. Ресурстармен байланысты шығындар мен қолданысқа енгізілген активтерді ресурстарға бөлу базасын өндірістік процестерге бөлу кезінде пайдаланылатын өндірістік процестердің үлгі тізбесі осы Қағидаларға </w:t>
      </w:r>
      <w:r w:rsidR="008B51B9">
        <w:rPr>
          <w:sz w:val="28"/>
          <w:szCs w:val="28"/>
          <w:lang w:val="kk-KZ"/>
        </w:rPr>
        <w:br/>
      </w:r>
      <w:r w:rsidRPr="00291356">
        <w:rPr>
          <w:sz w:val="28"/>
          <w:szCs w:val="28"/>
          <w:lang w:val="kk-KZ"/>
        </w:rPr>
        <w:t>17-қосымшада келтірілген. Ресурстар мен өндірістік процестердің арасында тікелей байланыстар болған жағдайда, ресурстарға топтастырылған, жүзеге асырылған шығындар мен қолданысқа енгізілген активтердің құнын тиісті өндірістік процестерге, жанама байланыстары болған жағдайда - ресурстарға топтастырылған өндірістік шығындар мен қолданысқа енгізілген активтердің құнын жанама бөлу базасының негізінде тиісті өндірістік процестерге тікелей жатқызу жүргізіледі.</w:t>
      </w:r>
    </w:p>
    <w:p w14:paraId="5D833E59" w14:textId="3753164E" w:rsidR="00291356" w:rsidRPr="00291356" w:rsidRDefault="00291356" w:rsidP="00291356">
      <w:pPr>
        <w:widowControl w:val="0"/>
        <w:tabs>
          <w:tab w:val="left" w:pos="709"/>
          <w:tab w:val="right" w:pos="9355"/>
        </w:tabs>
        <w:jc w:val="both"/>
        <w:rPr>
          <w:sz w:val="28"/>
          <w:szCs w:val="28"/>
          <w:lang w:val="kk-KZ"/>
        </w:rPr>
      </w:pPr>
      <w:r>
        <w:rPr>
          <w:sz w:val="28"/>
          <w:szCs w:val="28"/>
          <w:lang w:val="kk-KZ"/>
        </w:rPr>
        <w:tab/>
      </w:r>
      <w:r w:rsidRPr="00291356">
        <w:rPr>
          <w:sz w:val="28"/>
          <w:szCs w:val="28"/>
          <w:lang w:val="kk-KZ"/>
        </w:rPr>
        <w:t>Шығындар мен қолданысқа енгізілген активтерді бөлудің үшінші кезеңінде аэронавигациялық қызмет көрсететін табиғи монополиялар субъектілерінің көмекші процестерінің тиісті негізгі өндірістік және басқарушылық процестермен тікелей және жанама байланыстары айқындалады. Анықталған байланыстардың негізінде көмекші процестермен байланысты шығындар мен қолданысқа енгізілген активтерді негізгі өндірістік және басқарушылық процестерге тікелей жатқызу және жанама бөлу жүргізіледі. Көмекші процестермен байланысты шығындар мен қолданысқа енгізілген активтерді негізгі бөлу базасын жанама бөлу кезінде пайдаланылатын тізбе осы Қағидаларға 18-қосымшада келтірілген. Қосалқы процестердің негізгі өндірістік және басқарушылық процестермен тікелей байланыстары болған жағдайда, көмекші процестермен байланысты, жүзеге асырылған шығындар мен қолданысқа енгізілген активтердің құнын тиісті негізгі өндірістік және басқарушылық процестерге, жанама байланыстары болған жағдайда – көмекші процестермен байланысты жұмсалған шығындар мен қолданысқа енгізілген активтердің құнын бөлу базасының негізінде тиісті негізгі өндірістік және басқарушылық процестерге тікелей жатқызу жүргізіледі.</w:t>
      </w:r>
    </w:p>
    <w:p w14:paraId="0EFBB92C" w14:textId="098B8601" w:rsidR="00291356" w:rsidRPr="00291356" w:rsidRDefault="00291356" w:rsidP="00291356">
      <w:pPr>
        <w:widowControl w:val="0"/>
        <w:tabs>
          <w:tab w:val="left" w:pos="709"/>
          <w:tab w:val="right" w:pos="9355"/>
        </w:tabs>
        <w:jc w:val="both"/>
        <w:rPr>
          <w:sz w:val="28"/>
          <w:szCs w:val="28"/>
          <w:lang w:val="kk-KZ"/>
        </w:rPr>
      </w:pPr>
      <w:r>
        <w:rPr>
          <w:sz w:val="28"/>
          <w:szCs w:val="28"/>
          <w:lang w:val="kk-KZ"/>
        </w:rPr>
        <w:tab/>
      </w:r>
      <w:r w:rsidRPr="00291356">
        <w:rPr>
          <w:sz w:val="28"/>
          <w:szCs w:val="28"/>
          <w:lang w:val="kk-KZ"/>
        </w:rPr>
        <w:t xml:space="preserve">Шығындар мен қолданысқа енгізілген активтерді бөлудің төртінші кезеңінде негізгі өндірістік процестермен байланысты шығындар мен қолданысқа енгізілген активтерді ӨПТ-ның сыртқы қызметтері мен элементтеріне тікелей жатқызу және жанама бөлу үшін аэронавигациялық қызмет көрсететін табиғи монополиялар субъектілерінің негізгі өндірістік процестерінің ӨПТ-ның тиісті сыртқы қызметтермен және элементтерімен тікелей және жанама байланыстары анықталады. Негізгі өндірістік процестердің </w:t>
      </w:r>
      <w:r w:rsidRPr="00291356">
        <w:rPr>
          <w:sz w:val="28"/>
          <w:szCs w:val="28"/>
          <w:lang w:val="kk-KZ"/>
        </w:rPr>
        <w:lastRenderedPageBreak/>
        <w:t>сыртқы қызметтердің белгілі бір түрін көрсетумен тікелей байланысты болған жағдайда осындай процестермен байланысты шығындар мен қолданысқа енгізілген активтер сыртқы қызметтердің тиісті түрлерінің құнына тікелей жатады. Егер негізгі өндірістік процестер сыртқы қызметтердің бірнеше түрлерін көрсетумен тікелей байланысты (жанама байланысты) болған жағдайда, осындай процестермен байланысты шығындар мен қолданысқа енгізілген активтер бөлу базасын пайдаланып сыртқы қызметтердің тиісті түрлерінің құнына жатады. ӨПТ-ның элементтерін ұстау мен пайдалануды қамтамасыз ететін негізгі өндірістік процестермен байланысты шығындар мен қолданысқа енгізілген активтер ӨПТ-ның элементтеріне тікелей және жанама жатады. ӨПТ-ның элементтерін ұстау мен пайдалануды қамтамасыз ететін негізгі өндірістік процестердің ӨПТ-ның белгілі бір элементтерімен тікелей байланыстары болған жағдайда, осындай негізгі өндірістік процестермен байланысты жұмсалған шығындар мен қолданысқа енгізілген активтерді ӨПТ-ның тиісті элементтеріне тікелей жатқызу, жанама байланыстары болған жағдайда - осындай негізгі өндірістік процестермен байланысты жұмсалған шығындар мен қолданысқа енгізілген активтердің құнын тиісті ӨПТ элементтеріне бөлу базасының негізінде жанама бөлу жүргізіледі. Негізгі өндірістік процестермен байланысты шығындар мен активтердің бөлу базасын ӨПТ-ның қызметтері мен элементтеріне жанама бөлген кезде пайдаланылатын үлгі тізбесі осы Қағидаларға 19-қосымшада келтірілген.</w:t>
      </w:r>
    </w:p>
    <w:p w14:paraId="69FB827B" w14:textId="48A09BC5" w:rsidR="00291356" w:rsidRPr="00291356" w:rsidRDefault="00291356" w:rsidP="00291356">
      <w:pPr>
        <w:widowControl w:val="0"/>
        <w:tabs>
          <w:tab w:val="left" w:pos="709"/>
          <w:tab w:val="right" w:pos="9355"/>
        </w:tabs>
        <w:jc w:val="both"/>
        <w:rPr>
          <w:sz w:val="28"/>
          <w:szCs w:val="28"/>
          <w:lang w:val="kk-KZ"/>
        </w:rPr>
      </w:pPr>
      <w:r>
        <w:rPr>
          <w:sz w:val="28"/>
          <w:szCs w:val="28"/>
          <w:lang w:val="kk-KZ"/>
        </w:rPr>
        <w:tab/>
      </w:r>
      <w:r w:rsidRPr="00291356">
        <w:rPr>
          <w:sz w:val="28"/>
          <w:szCs w:val="28"/>
          <w:lang w:val="kk-KZ"/>
        </w:rPr>
        <w:t>Шығындар мен қолданысқа енгізілген активтерді бөлудің бесінші кезеңінде басқарушылық процестері ӨПТ элементтерінің басқарушылық процестеріне (ӨПТ-ның элементтерін ұстау мен пайдалануға байланысты басқарушылық процестері) және өзге де басқарушылық процестерге бөлінеді. ӨПТ элементтерінің басқарушылық процестеріне байланысты шығындар мен қолданысқа енгізілген активтер уәкілетті органмен келісілген бөлу базасын пайдаланып тиісті ӨПТ-ның элементтеріне бөлінеді.</w:t>
      </w:r>
    </w:p>
    <w:p w14:paraId="70C99D0B" w14:textId="5484B260" w:rsidR="00291356" w:rsidRPr="00291356" w:rsidRDefault="00291356" w:rsidP="00291356">
      <w:pPr>
        <w:widowControl w:val="0"/>
        <w:tabs>
          <w:tab w:val="left" w:pos="709"/>
          <w:tab w:val="right" w:pos="9355"/>
        </w:tabs>
        <w:jc w:val="both"/>
        <w:rPr>
          <w:sz w:val="28"/>
          <w:szCs w:val="28"/>
          <w:lang w:val="kk-KZ"/>
        </w:rPr>
      </w:pPr>
      <w:r>
        <w:rPr>
          <w:sz w:val="28"/>
          <w:szCs w:val="28"/>
          <w:lang w:val="kk-KZ"/>
        </w:rPr>
        <w:tab/>
      </w:r>
      <w:r w:rsidRPr="00291356">
        <w:rPr>
          <w:sz w:val="28"/>
          <w:szCs w:val="28"/>
          <w:lang w:val="kk-KZ"/>
        </w:rPr>
        <w:t>Шығындар мен қолданысқа енгізілген активтерді бөлудің алтыншы кезеңінде ӨПТ элементтерінің сыртқы және ішкі қызметтер көрсетумен тікелей және жанама байланысы анықталады. ӨПТ элементтерінің сыртқы немесе ішкі қызметтердің белгілі бір түрлерімен тікелей байланыстары болған жағдайда, ӨПТ-ның осындай элементтері бойынша топтастырылған, жұмсалған шығындары мен қолданысқа енгізілген активтерін сыртқы немесе ішкі қызметтердің тиісті түрлеріне тікелей жатқызу жүргізіледі. Сыртқы немесе ішкі қызметтерге тікелей жатқызылмаған, ӨПТ-ның элементтері бойынша топтастырылған өзге шығындар мен қолданысқа енгізілген активтер бөлу базасын пайдаланып анықталған жанама байланыстың негізінде тиісті сыртқы және ішкі қызметтердің құнына бөлінеді. ӨПТ-ның элементтері бойынша топтастырылған шығындар мен қолданысқа енгізілген активтер негізгі бөлу базасын сыртқы және ішкі қызметтерге жанама бөлу кезінде пайдаланылатын тізбе осы Қағидалардың 20-қосымшасының нысанына сәйкес қалыптасады.</w:t>
      </w:r>
    </w:p>
    <w:p w14:paraId="019AB293" w14:textId="01BBF69A" w:rsidR="00291356" w:rsidRPr="00291356" w:rsidRDefault="00291356" w:rsidP="00291356">
      <w:pPr>
        <w:widowControl w:val="0"/>
        <w:tabs>
          <w:tab w:val="left" w:pos="709"/>
          <w:tab w:val="right" w:pos="9355"/>
        </w:tabs>
        <w:jc w:val="both"/>
        <w:rPr>
          <w:sz w:val="28"/>
          <w:szCs w:val="28"/>
          <w:lang w:val="kk-KZ"/>
        </w:rPr>
      </w:pPr>
      <w:r>
        <w:rPr>
          <w:sz w:val="28"/>
          <w:szCs w:val="28"/>
          <w:lang w:val="kk-KZ"/>
        </w:rPr>
        <w:tab/>
      </w:r>
      <w:r w:rsidRPr="00291356">
        <w:rPr>
          <w:sz w:val="28"/>
          <w:szCs w:val="28"/>
          <w:lang w:val="kk-KZ"/>
        </w:rPr>
        <w:t xml:space="preserve">Бөлудің жетінші кезеңінде өзге де басқарушылық процестермен </w:t>
      </w:r>
      <w:r w:rsidRPr="00291356">
        <w:rPr>
          <w:sz w:val="28"/>
          <w:szCs w:val="28"/>
          <w:lang w:val="kk-KZ"/>
        </w:rPr>
        <w:lastRenderedPageBreak/>
        <w:t>байланысты шығындар мен қолданысқа енгізілген активтерді уәкілетті органның ведомствосымен келісілген бөлу базасын пайдаланып тиісті сыртқы қызметтерге бөлу жүргізіледі.</w:t>
      </w:r>
    </w:p>
    <w:p w14:paraId="43057E7A" w14:textId="10B64DD1" w:rsidR="00291356" w:rsidRDefault="00291356" w:rsidP="00291356">
      <w:pPr>
        <w:widowControl w:val="0"/>
        <w:tabs>
          <w:tab w:val="left" w:pos="709"/>
          <w:tab w:val="right" w:pos="9355"/>
        </w:tabs>
        <w:jc w:val="both"/>
        <w:rPr>
          <w:sz w:val="28"/>
          <w:szCs w:val="28"/>
          <w:lang w:val="kk-KZ"/>
        </w:rPr>
      </w:pPr>
      <w:r>
        <w:rPr>
          <w:sz w:val="28"/>
          <w:szCs w:val="28"/>
          <w:lang w:val="kk-KZ"/>
        </w:rPr>
        <w:tab/>
      </w:r>
      <w:r w:rsidRPr="00291356">
        <w:rPr>
          <w:sz w:val="28"/>
          <w:szCs w:val="28"/>
          <w:lang w:val="kk-KZ"/>
        </w:rPr>
        <w:t>Шығындар мен қолданысқа енгізілген активтерді бөлудің сегізінші кезеңінде тиісті шығындар мен қолданысқа енгізілген активтерді сыртқы қызметтер ұсынудың кезеңдері бойынша сыртқы қызметтер ұсынуға байланысты шығындар мен қолданысқа енгізілген активтерді анықтау үшін көрсетілген ішкі қызметтерді ескере отырып жинақтау жүргізіледі. Сыртқы қызметтер ұсынудың кезеңдері бойынша шығындар мен қолданысқа енгізілген активтерді жинақтау және ішкі қызметтерді сыртқы қызметтерге жатқызу тәртібі осы Қағидаларға 21-қосымшада келтірілген.</w:t>
      </w:r>
      <w:r>
        <w:rPr>
          <w:sz w:val="28"/>
          <w:szCs w:val="28"/>
          <w:lang w:val="kk-KZ"/>
        </w:rPr>
        <w:t>»;</w:t>
      </w:r>
    </w:p>
    <w:p w14:paraId="3CD3FE07" w14:textId="53EE9801" w:rsidR="0045562C" w:rsidRDefault="0045562C" w:rsidP="00291356">
      <w:pPr>
        <w:widowControl w:val="0"/>
        <w:tabs>
          <w:tab w:val="left" w:pos="709"/>
          <w:tab w:val="right" w:pos="9355"/>
        </w:tabs>
        <w:jc w:val="both"/>
        <w:rPr>
          <w:sz w:val="28"/>
          <w:szCs w:val="28"/>
          <w:lang w:val="kk-KZ"/>
        </w:rPr>
      </w:pPr>
      <w:r>
        <w:rPr>
          <w:sz w:val="28"/>
          <w:szCs w:val="28"/>
          <w:lang w:val="kk-KZ"/>
        </w:rPr>
        <w:tab/>
        <w:t>11-тарау мынадай редакцияда жазылсын:</w:t>
      </w:r>
    </w:p>
    <w:p w14:paraId="034A4E63" w14:textId="3E17FD40" w:rsidR="0045562C" w:rsidRDefault="0045562C" w:rsidP="00291356">
      <w:pPr>
        <w:widowControl w:val="0"/>
        <w:tabs>
          <w:tab w:val="left" w:pos="709"/>
          <w:tab w:val="right" w:pos="9355"/>
        </w:tabs>
        <w:jc w:val="both"/>
        <w:rPr>
          <w:sz w:val="28"/>
          <w:szCs w:val="28"/>
          <w:lang w:val="kk-KZ"/>
        </w:rPr>
      </w:pPr>
      <w:r>
        <w:rPr>
          <w:sz w:val="28"/>
          <w:szCs w:val="28"/>
          <w:lang w:val="kk-KZ"/>
        </w:rPr>
        <w:tab/>
        <w:t>«</w:t>
      </w:r>
      <w:r w:rsidRPr="0045562C">
        <w:rPr>
          <w:sz w:val="28"/>
          <w:szCs w:val="28"/>
          <w:lang w:val="kk-KZ"/>
        </w:rPr>
        <w:t>11-тарау. Уәкілетті органның ведомствосы бекіткен тарифті оның қолданылу мерзімі өткенге дейін өзгерту тәртібі</w:t>
      </w:r>
      <w:r>
        <w:rPr>
          <w:sz w:val="28"/>
          <w:szCs w:val="28"/>
          <w:lang w:val="kk-KZ"/>
        </w:rPr>
        <w:t>»;</w:t>
      </w:r>
    </w:p>
    <w:p w14:paraId="2C32B8F6" w14:textId="0A7ABB3F" w:rsidR="00417E27" w:rsidRPr="00417E27" w:rsidRDefault="0045562C" w:rsidP="00417E27">
      <w:pPr>
        <w:widowControl w:val="0"/>
        <w:tabs>
          <w:tab w:val="left" w:pos="709"/>
          <w:tab w:val="right" w:pos="9355"/>
        </w:tabs>
        <w:jc w:val="both"/>
        <w:rPr>
          <w:sz w:val="28"/>
          <w:szCs w:val="28"/>
          <w:lang w:val="kk-KZ"/>
        </w:rPr>
      </w:pPr>
      <w:r>
        <w:rPr>
          <w:sz w:val="28"/>
          <w:szCs w:val="28"/>
          <w:lang w:val="kk-KZ"/>
        </w:rPr>
        <w:tab/>
      </w:r>
      <w:r w:rsidR="00417E27" w:rsidRPr="00417E27">
        <w:rPr>
          <w:sz w:val="28"/>
          <w:szCs w:val="28"/>
          <w:lang w:val="kk-KZ"/>
        </w:rPr>
        <w:t>252, 253</w:t>
      </w:r>
      <w:r w:rsidR="006A50A2">
        <w:rPr>
          <w:sz w:val="28"/>
          <w:szCs w:val="28"/>
          <w:lang w:val="kk-KZ"/>
        </w:rPr>
        <w:t xml:space="preserve">, </w:t>
      </w:r>
      <w:r w:rsidR="00417E27" w:rsidRPr="00417E27">
        <w:rPr>
          <w:sz w:val="28"/>
          <w:szCs w:val="28"/>
          <w:lang w:val="kk-KZ"/>
        </w:rPr>
        <w:t>254</w:t>
      </w:r>
      <w:r w:rsidR="006A50A2">
        <w:rPr>
          <w:sz w:val="28"/>
          <w:szCs w:val="28"/>
          <w:lang w:val="kk-KZ"/>
        </w:rPr>
        <w:t xml:space="preserve"> және 255</w:t>
      </w:r>
      <w:r w:rsidR="00417E27" w:rsidRPr="00417E27">
        <w:rPr>
          <w:sz w:val="28"/>
          <w:szCs w:val="28"/>
          <w:lang w:val="kk-KZ"/>
        </w:rPr>
        <w:t>-тармақтар мынадай редакцияда жазылсын:</w:t>
      </w:r>
    </w:p>
    <w:p w14:paraId="6ADF9727" w14:textId="77777777" w:rsidR="008F3E3A" w:rsidRPr="008F3E3A" w:rsidRDefault="0045562C" w:rsidP="008F3E3A">
      <w:pPr>
        <w:widowControl w:val="0"/>
        <w:tabs>
          <w:tab w:val="left" w:pos="709"/>
          <w:tab w:val="right" w:pos="9355"/>
        </w:tabs>
        <w:jc w:val="both"/>
        <w:rPr>
          <w:sz w:val="28"/>
          <w:szCs w:val="28"/>
          <w:lang w:val="kk-KZ"/>
        </w:rPr>
      </w:pPr>
      <w:r w:rsidRPr="00417E27">
        <w:rPr>
          <w:sz w:val="28"/>
          <w:szCs w:val="28"/>
          <w:lang w:val="kk-KZ"/>
        </w:rPr>
        <w:tab/>
        <w:t>«</w:t>
      </w:r>
      <w:r w:rsidR="008F3E3A" w:rsidRPr="00417E27">
        <w:rPr>
          <w:sz w:val="28"/>
          <w:szCs w:val="28"/>
          <w:lang w:val="kk-KZ"/>
        </w:rPr>
        <w:t>252. Уәкілетті органның ведомствосының бекіткен тарифті</w:t>
      </w:r>
      <w:r w:rsidR="008F3E3A" w:rsidRPr="008F3E3A">
        <w:rPr>
          <w:sz w:val="28"/>
          <w:szCs w:val="28"/>
          <w:lang w:val="kk-KZ"/>
        </w:rPr>
        <w:t xml:space="preserve"> қолданылу мерзімі өткенге дейін өзгертуге мыналар негіздер болып табылады:</w:t>
      </w:r>
    </w:p>
    <w:p w14:paraId="1EB6ADD4" w14:textId="166AAF14" w:rsidR="008F3E3A" w:rsidRPr="008F3E3A" w:rsidRDefault="008F3E3A" w:rsidP="008F3E3A">
      <w:pPr>
        <w:widowControl w:val="0"/>
        <w:tabs>
          <w:tab w:val="left" w:pos="709"/>
          <w:tab w:val="right" w:pos="9355"/>
        </w:tabs>
        <w:jc w:val="both"/>
        <w:rPr>
          <w:sz w:val="28"/>
          <w:szCs w:val="28"/>
          <w:lang w:val="kk-KZ"/>
        </w:rPr>
      </w:pPr>
      <w:r>
        <w:rPr>
          <w:sz w:val="28"/>
          <w:szCs w:val="28"/>
          <w:lang w:val="kk-KZ"/>
        </w:rPr>
        <w:tab/>
      </w:r>
      <w:r w:rsidRPr="008F3E3A">
        <w:rPr>
          <w:sz w:val="28"/>
          <w:szCs w:val="28"/>
          <w:lang w:val="kk-KZ"/>
        </w:rPr>
        <w:t>1) Қазақстан Республикасының заңнамасына сәйкес төтенше жағдайдың жариялануы;</w:t>
      </w:r>
    </w:p>
    <w:p w14:paraId="61375ED4" w14:textId="15CB3DBA" w:rsidR="008F3E3A" w:rsidRPr="008F3E3A" w:rsidRDefault="008F3E3A" w:rsidP="008F3E3A">
      <w:pPr>
        <w:widowControl w:val="0"/>
        <w:tabs>
          <w:tab w:val="left" w:pos="709"/>
          <w:tab w:val="right" w:pos="9355"/>
        </w:tabs>
        <w:jc w:val="both"/>
        <w:rPr>
          <w:sz w:val="28"/>
          <w:szCs w:val="28"/>
          <w:lang w:val="kk-KZ"/>
        </w:rPr>
      </w:pPr>
      <w:r>
        <w:rPr>
          <w:sz w:val="28"/>
          <w:szCs w:val="28"/>
          <w:lang w:val="kk-KZ"/>
        </w:rPr>
        <w:tab/>
      </w:r>
      <w:r w:rsidRPr="008F3E3A">
        <w:rPr>
          <w:sz w:val="28"/>
          <w:szCs w:val="28"/>
          <w:lang w:val="kk-KZ"/>
        </w:rPr>
        <w:t>2) Қазақстан Республикасының салық заңнамасына сәйкес салықтар және бюджетке төленетін басқа да міндетті төлемдер мөлшерлемелерінің өзгеруі;</w:t>
      </w:r>
    </w:p>
    <w:p w14:paraId="243DC96D" w14:textId="310BC989" w:rsidR="008F3E3A" w:rsidRPr="008F3E3A" w:rsidRDefault="008F3E3A" w:rsidP="008F3E3A">
      <w:pPr>
        <w:widowControl w:val="0"/>
        <w:tabs>
          <w:tab w:val="left" w:pos="709"/>
          <w:tab w:val="right" w:pos="9355"/>
        </w:tabs>
        <w:jc w:val="both"/>
        <w:rPr>
          <w:sz w:val="28"/>
          <w:szCs w:val="28"/>
          <w:lang w:val="kk-KZ"/>
        </w:rPr>
      </w:pPr>
      <w:r>
        <w:rPr>
          <w:sz w:val="28"/>
          <w:szCs w:val="28"/>
          <w:lang w:val="kk-KZ"/>
        </w:rPr>
        <w:tab/>
      </w:r>
      <w:r w:rsidRPr="008F3E3A">
        <w:rPr>
          <w:sz w:val="28"/>
          <w:szCs w:val="28"/>
          <w:lang w:val="kk-KZ"/>
        </w:rPr>
        <w:t>3) мемлекеттік бағдарламаларды және (немесе) ұлттық жобаларды іске асыруға байланысты бекітілген инвестициялық бағдарламаның, сондай-ақ уәкілетті орган бекіткен мемлекеттік жоспарлау жүйесі құжаттарының өзгеруі;</w:t>
      </w:r>
    </w:p>
    <w:p w14:paraId="71652F57" w14:textId="2C3F52C1" w:rsidR="008F3E3A" w:rsidRPr="008F3E3A" w:rsidRDefault="008F3E3A" w:rsidP="008F3E3A">
      <w:pPr>
        <w:widowControl w:val="0"/>
        <w:tabs>
          <w:tab w:val="left" w:pos="709"/>
          <w:tab w:val="right" w:pos="9355"/>
        </w:tabs>
        <w:jc w:val="both"/>
        <w:rPr>
          <w:sz w:val="28"/>
          <w:szCs w:val="28"/>
          <w:lang w:val="kk-KZ"/>
        </w:rPr>
      </w:pPr>
      <w:r>
        <w:rPr>
          <w:sz w:val="28"/>
          <w:szCs w:val="28"/>
          <w:lang w:val="kk-KZ"/>
        </w:rPr>
        <w:tab/>
      </w:r>
      <w:r w:rsidRPr="008F3E3A">
        <w:rPr>
          <w:sz w:val="28"/>
          <w:szCs w:val="28"/>
          <w:lang w:val="kk-KZ"/>
        </w:rPr>
        <w:t>4) ұсынылатын реттеліп көрсетілетін қызметтер көлемінің ұлғаюы;</w:t>
      </w:r>
    </w:p>
    <w:p w14:paraId="51D60727" w14:textId="1456829E" w:rsidR="008F3E3A" w:rsidRPr="008F3E3A" w:rsidRDefault="008F3E3A" w:rsidP="008F3E3A">
      <w:pPr>
        <w:widowControl w:val="0"/>
        <w:tabs>
          <w:tab w:val="left" w:pos="709"/>
          <w:tab w:val="right" w:pos="9355"/>
        </w:tabs>
        <w:jc w:val="both"/>
        <w:rPr>
          <w:sz w:val="28"/>
          <w:szCs w:val="28"/>
          <w:lang w:val="kk-KZ"/>
        </w:rPr>
      </w:pPr>
      <w:r>
        <w:rPr>
          <w:sz w:val="28"/>
          <w:szCs w:val="28"/>
          <w:lang w:val="kk-KZ"/>
        </w:rPr>
        <w:tab/>
      </w:r>
      <w:r w:rsidRPr="008F3E3A">
        <w:rPr>
          <w:sz w:val="28"/>
          <w:szCs w:val="28"/>
          <w:lang w:val="kk-KZ"/>
        </w:rPr>
        <w:t>5) реттеліп көрсетілетін қызметтердің сапа мен сенімділік көрсеткіштерінің сақталмауы;</w:t>
      </w:r>
    </w:p>
    <w:p w14:paraId="1ADD4866" w14:textId="55DDAC55" w:rsidR="008F3E3A" w:rsidRPr="008F3E3A" w:rsidRDefault="008F3E3A" w:rsidP="008F3E3A">
      <w:pPr>
        <w:widowControl w:val="0"/>
        <w:tabs>
          <w:tab w:val="left" w:pos="709"/>
          <w:tab w:val="right" w:pos="9355"/>
        </w:tabs>
        <w:jc w:val="both"/>
        <w:rPr>
          <w:sz w:val="28"/>
          <w:szCs w:val="28"/>
          <w:lang w:val="kk-KZ"/>
        </w:rPr>
      </w:pPr>
      <w:r>
        <w:rPr>
          <w:sz w:val="28"/>
          <w:szCs w:val="28"/>
          <w:lang w:val="kk-KZ"/>
        </w:rPr>
        <w:tab/>
      </w:r>
      <w:r w:rsidRPr="008F3E3A">
        <w:rPr>
          <w:sz w:val="28"/>
          <w:szCs w:val="28"/>
          <w:lang w:val="kk-KZ"/>
        </w:rPr>
        <w:t>6) табиғи монополиялар субъектілері қызметінің тиімділік көрсеткіштеріне қол жеткізбеу;</w:t>
      </w:r>
    </w:p>
    <w:p w14:paraId="2293BB95" w14:textId="01F50ED3" w:rsidR="008F3E3A" w:rsidRDefault="008F3E3A" w:rsidP="008F3E3A">
      <w:pPr>
        <w:widowControl w:val="0"/>
        <w:tabs>
          <w:tab w:val="left" w:pos="709"/>
          <w:tab w:val="right" w:pos="9355"/>
        </w:tabs>
        <w:jc w:val="both"/>
        <w:rPr>
          <w:sz w:val="28"/>
          <w:szCs w:val="28"/>
          <w:lang w:val="kk-KZ"/>
        </w:rPr>
      </w:pPr>
      <w:r>
        <w:rPr>
          <w:sz w:val="28"/>
          <w:szCs w:val="28"/>
          <w:lang w:val="kk-KZ"/>
        </w:rPr>
        <w:tab/>
      </w:r>
      <w:r w:rsidRPr="008F3E3A">
        <w:rPr>
          <w:sz w:val="28"/>
          <w:szCs w:val="28"/>
          <w:lang w:val="kk-KZ"/>
        </w:rPr>
        <w:t>7) өңірдегі (қаладағы) экономикалық қызмет түрлері бойынша бір жұмыскердің бір жылдағы статистика деректері бойынша қалыптасқан орташа айлық номиналды жалақысының өзгеруі</w:t>
      </w:r>
      <w:r>
        <w:rPr>
          <w:sz w:val="28"/>
          <w:szCs w:val="28"/>
          <w:lang w:val="kk-KZ"/>
        </w:rPr>
        <w:t>.</w:t>
      </w:r>
    </w:p>
    <w:p w14:paraId="32420001" w14:textId="77777777" w:rsidR="008F3E3A" w:rsidRPr="008F3E3A" w:rsidRDefault="008F3E3A" w:rsidP="008F3E3A">
      <w:pPr>
        <w:widowControl w:val="0"/>
        <w:tabs>
          <w:tab w:val="left" w:pos="709"/>
          <w:tab w:val="right" w:pos="9355"/>
        </w:tabs>
        <w:jc w:val="both"/>
        <w:rPr>
          <w:sz w:val="28"/>
          <w:szCs w:val="28"/>
          <w:lang w:val="kk-KZ"/>
        </w:rPr>
      </w:pPr>
      <w:r>
        <w:rPr>
          <w:sz w:val="28"/>
          <w:szCs w:val="28"/>
          <w:lang w:val="kk-KZ"/>
        </w:rPr>
        <w:tab/>
      </w:r>
      <w:r w:rsidRPr="008F3E3A">
        <w:rPr>
          <w:sz w:val="28"/>
          <w:szCs w:val="28"/>
          <w:lang w:val="kk-KZ"/>
        </w:rPr>
        <w:t>253. Осы Қағидалардың 252-тармағына 3), 4), 5), 6) және 7) тармақшаларында көзделген негіздерді қоспағанда, тариф қолданылу мерзімі өткенге дейін өзгерген жағдайда, шығындардың тиісті бабы өзгереді.</w:t>
      </w:r>
    </w:p>
    <w:p w14:paraId="31467325" w14:textId="7956BFC0" w:rsidR="008F3E3A" w:rsidRDefault="008F3E3A" w:rsidP="008F3E3A">
      <w:pPr>
        <w:widowControl w:val="0"/>
        <w:tabs>
          <w:tab w:val="left" w:pos="709"/>
          <w:tab w:val="right" w:pos="9355"/>
        </w:tabs>
        <w:jc w:val="both"/>
        <w:rPr>
          <w:sz w:val="28"/>
          <w:szCs w:val="28"/>
          <w:lang w:val="kk-KZ"/>
        </w:rPr>
      </w:pPr>
      <w:r>
        <w:rPr>
          <w:sz w:val="28"/>
          <w:szCs w:val="28"/>
          <w:lang w:val="kk-KZ"/>
        </w:rPr>
        <w:tab/>
      </w:r>
      <w:r w:rsidRPr="008F3E3A">
        <w:rPr>
          <w:sz w:val="28"/>
          <w:szCs w:val="28"/>
          <w:lang w:val="kk-KZ"/>
        </w:rPr>
        <w:t>Осы Қағидалардың 252-тармағы 6) тармақшасына сәйкес тариф қолданылу мерзімі өткенге дейін өзгерген кезде бекітілген тарифтік сметадан тарифтерді қалыптастыру Қағидаларында айқындалған инвестициялық шығындар (пайда, амортизациялық аударымдар, негізгі құралдар құнының өсуіне алып келетін күрделі шығындар) алып тасталады.</w:t>
      </w:r>
    </w:p>
    <w:p w14:paraId="3E59038D" w14:textId="77777777" w:rsidR="00FA098B" w:rsidRDefault="008F3E3A" w:rsidP="008F3E3A">
      <w:pPr>
        <w:widowControl w:val="0"/>
        <w:tabs>
          <w:tab w:val="left" w:pos="709"/>
          <w:tab w:val="right" w:pos="9355"/>
        </w:tabs>
        <w:jc w:val="both"/>
        <w:rPr>
          <w:sz w:val="28"/>
          <w:szCs w:val="28"/>
          <w:lang w:val="kk-KZ"/>
        </w:rPr>
      </w:pPr>
      <w:r>
        <w:rPr>
          <w:sz w:val="28"/>
          <w:szCs w:val="28"/>
          <w:lang w:val="kk-KZ"/>
        </w:rPr>
        <w:tab/>
      </w:r>
      <w:r w:rsidRPr="008F3E3A">
        <w:rPr>
          <w:sz w:val="28"/>
          <w:szCs w:val="28"/>
          <w:lang w:val="kk-KZ"/>
        </w:rPr>
        <w:t>254. Тарифті өзгерту уәкілетті органның ведомствосының бастамасы бойынша – жылына екі реттен жиілетпей, ал табиғи монополия субъектісінің бастамасы бойынша жылына бір реттен жиілетпей жүзеге асырылады.</w:t>
      </w:r>
    </w:p>
    <w:p w14:paraId="26349385" w14:textId="77EA1AC0" w:rsidR="008F3E3A" w:rsidRPr="00417E27" w:rsidRDefault="00FA098B" w:rsidP="008F3E3A">
      <w:pPr>
        <w:widowControl w:val="0"/>
        <w:tabs>
          <w:tab w:val="left" w:pos="709"/>
          <w:tab w:val="right" w:pos="9355"/>
        </w:tabs>
        <w:jc w:val="both"/>
        <w:rPr>
          <w:sz w:val="28"/>
          <w:szCs w:val="28"/>
          <w:lang w:val="kk-KZ"/>
        </w:rPr>
      </w:pPr>
      <w:r>
        <w:rPr>
          <w:sz w:val="28"/>
          <w:szCs w:val="28"/>
          <w:lang w:val="kk-KZ"/>
        </w:rPr>
        <w:lastRenderedPageBreak/>
        <w:tab/>
      </w:r>
      <w:r w:rsidR="008F3E3A" w:rsidRPr="00417E27">
        <w:rPr>
          <w:sz w:val="28"/>
          <w:szCs w:val="28"/>
          <w:lang w:val="kk-KZ"/>
        </w:rPr>
        <w:t>255. Уәкілетті органның ведомствосы бекіткен тарифті қолданылу мерзімі өткенге дейін өзгерту үшін табиғи монополия субъектісі уәкілетті органның ведомствосына негіздейтін материалдармен қоса өтінім ұсынады.</w:t>
      </w:r>
    </w:p>
    <w:p w14:paraId="4A0C1FF2" w14:textId="2C2A1FDB" w:rsidR="008F3E3A" w:rsidRPr="00417E27" w:rsidRDefault="008F3E3A" w:rsidP="008F3E3A">
      <w:pPr>
        <w:widowControl w:val="0"/>
        <w:tabs>
          <w:tab w:val="left" w:pos="709"/>
          <w:tab w:val="right" w:pos="9355"/>
        </w:tabs>
        <w:jc w:val="both"/>
        <w:rPr>
          <w:sz w:val="28"/>
          <w:szCs w:val="28"/>
          <w:lang w:val="kk-KZ"/>
        </w:rPr>
      </w:pPr>
      <w:r w:rsidRPr="00417E27">
        <w:rPr>
          <w:sz w:val="28"/>
          <w:szCs w:val="28"/>
          <w:lang w:val="kk-KZ"/>
        </w:rPr>
        <w:tab/>
        <w:t>Уәкілетті органның ведомствосының тарифті қолданылу мерзімі өткенге дейін өзгерту туралы өтінімді қарау мерзімі:</w:t>
      </w:r>
    </w:p>
    <w:p w14:paraId="4E325D75" w14:textId="6714DAEA" w:rsidR="008F3E3A" w:rsidRPr="00417E27" w:rsidRDefault="008F3E3A" w:rsidP="008F3E3A">
      <w:pPr>
        <w:widowControl w:val="0"/>
        <w:tabs>
          <w:tab w:val="left" w:pos="709"/>
          <w:tab w:val="right" w:pos="9355"/>
        </w:tabs>
        <w:jc w:val="both"/>
        <w:rPr>
          <w:sz w:val="28"/>
          <w:szCs w:val="28"/>
          <w:lang w:val="kk-KZ"/>
        </w:rPr>
      </w:pPr>
      <w:r w:rsidRPr="00417E27">
        <w:rPr>
          <w:sz w:val="28"/>
          <w:szCs w:val="28"/>
          <w:lang w:val="kk-KZ"/>
        </w:rPr>
        <w:tab/>
        <w:t>1) осы Қағидалардың 252-тармағының 1), 2), және 4) тармақшаларында көзделген жағдайларда, оның ұсынылған күнінен бастап 10 (он) жұмыс күнінен аспайтын мерзімді;</w:t>
      </w:r>
    </w:p>
    <w:p w14:paraId="6DB5CE38" w14:textId="239C114C" w:rsidR="008F3E3A" w:rsidRPr="00417E27" w:rsidRDefault="008F3E3A" w:rsidP="008F3E3A">
      <w:pPr>
        <w:widowControl w:val="0"/>
        <w:tabs>
          <w:tab w:val="left" w:pos="709"/>
          <w:tab w:val="right" w:pos="9355"/>
        </w:tabs>
        <w:jc w:val="both"/>
        <w:rPr>
          <w:sz w:val="28"/>
          <w:szCs w:val="28"/>
          <w:lang w:val="kk-KZ"/>
        </w:rPr>
      </w:pPr>
      <w:r w:rsidRPr="00417E27">
        <w:rPr>
          <w:sz w:val="28"/>
          <w:szCs w:val="28"/>
          <w:lang w:val="kk-KZ"/>
        </w:rPr>
        <w:tab/>
        <w:t>2) осы Қағидалардың 252-тармағының 3) және 7) тармақшаларында көзделген жағдайларда, оның ұсынылған күнінен бастап 30 (отыз) жұмыс күнінен аспайтын мерзімді</w:t>
      </w:r>
      <w:r w:rsidR="00417E27" w:rsidRPr="00417E27">
        <w:rPr>
          <w:sz w:val="28"/>
          <w:szCs w:val="28"/>
          <w:lang w:val="kk-KZ"/>
        </w:rPr>
        <w:t>.</w:t>
      </w:r>
    </w:p>
    <w:p w14:paraId="16BFA319" w14:textId="433E7DF2" w:rsidR="008F3E3A" w:rsidRDefault="008F3E3A" w:rsidP="008F3E3A">
      <w:pPr>
        <w:widowControl w:val="0"/>
        <w:tabs>
          <w:tab w:val="left" w:pos="709"/>
          <w:tab w:val="right" w:pos="9355"/>
        </w:tabs>
        <w:jc w:val="both"/>
        <w:rPr>
          <w:sz w:val="28"/>
          <w:szCs w:val="28"/>
          <w:lang w:val="kk-KZ"/>
        </w:rPr>
      </w:pPr>
      <w:r w:rsidRPr="00417E27">
        <w:rPr>
          <w:sz w:val="28"/>
          <w:szCs w:val="28"/>
          <w:lang w:val="kk-KZ"/>
        </w:rPr>
        <w:tab/>
        <w:t>Тариф уәкілетті органның ведомствосының бастамасы бойынша өзгерген жағдайда, табиғи монополия субъектісі тиісті ақпаратты алған күннен бастап бір ай мерзімде экономикалық негізделген есеп-қисаптар мен материалдарды ұсынуға міндетті.</w:t>
      </w:r>
      <w:r w:rsidR="00417E27" w:rsidRPr="00417E27">
        <w:rPr>
          <w:sz w:val="28"/>
          <w:szCs w:val="28"/>
          <w:lang w:val="kk-KZ"/>
        </w:rPr>
        <w:t>»;</w:t>
      </w:r>
    </w:p>
    <w:p w14:paraId="4F7281BB" w14:textId="629FE60A" w:rsidR="00417E27" w:rsidRDefault="00417E27" w:rsidP="008F3E3A">
      <w:pPr>
        <w:widowControl w:val="0"/>
        <w:tabs>
          <w:tab w:val="left" w:pos="709"/>
          <w:tab w:val="right" w:pos="9355"/>
        </w:tabs>
        <w:jc w:val="both"/>
        <w:rPr>
          <w:sz w:val="28"/>
          <w:szCs w:val="28"/>
          <w:lang w:val="kk-KZ"/>
        </w:rPr>
      </w:pPr>
      <w:r>
        <w:rPr>
          <w:sz w:val="28"/>
          <w:szCs w:val="28"/>
          <w:lang w:val="kk-KZ"/>
        </w:rPr>
        <w:tab/>
        <w:t>мынадай мазмұндағы 255-1-тармағымен толықтырылсын:</w:t>
      </w:r>
    </w:p>
    <w:p w14:paraId="3F19169F" w14:textId="77777777" w:rsidR="00417E27" w:rsidRPr="00417E27" w:rsidRDefault="00417E27" w:rsidP="00417E27">
      <w:pPr>
        <w:widowControl w:val="0"/>
        <w:tabs>
          <w:tab w:val="left" w:pos="709"/>
          <w:tab w:val="right" w:pos="9355"/>
        </w:tabs>
        <w:jc w:val="both"/>
        <w:rPr>
          <w:sz w:val="28"/>
          <w:szCs w:val="28"/>
          <w:lang w:val="kk-KZ"/>
        </w:rPr>
      </w:pPr>
      <w:r>
        <w:rPr>
          <w:sz w:val="28"/>
          <w:szCs w:val="28"/>
          <w:lang w:val="kk-KZ"/>
        </w:rPr>
        <w:tab/>
        <w:t>«</w:t>
      </w:r>
      <w:r w:rsidRPr="00417E27">
        <w:rPr>
          <w:sz w:val="28"/>
          <w:szCs w:val="28"/>
          <w:lang w:val="kk-KZ"/>
        </w:rPr>
        <w:t>255-1. Тарифті өзгертуге берілген өтінімге:</w:t>
      </w:r>
    </w:p>
    <w:p w14:paraId="40859EF0" w14:textId="3A2B7238" w:rsidR="00417E27" w:rsidRPr="00417E27" w:rsidRDefault="00417E27" w:rsidP="00417E27">
      <w:pPr>
        <w:widowControl w:val="0"/>
        <w:tabs>
          <w:tab w:val="left" w:pos="709"/>
          <w:tab w:val="right" w:pos="9355"/>
        </w:tabs>
        <w:jc w:val="both"/>
        <w:rPr>
          <w:sz w:val="28"/>
          <w:szCs w:val="28"/>
          <w:lang w:val="kk-KZ"/>
        </w:rPr>
      </w:pPr>
      <w:r>
        <w:rPr>
          <w:sz w:val="28"/>
          <w:szCs w:val="28"/>
          <w:lang w:val="kk-KZ"/>
        </w:rPr>
        <w:tab/>
      </w:r>
      <w:r w:rsidRPr="00417E27">
        <w:rPr>
          <w:sz w:val="28"/>
          <w:szCs w:val="28"/>
          <w:lang w:val="kk-KZ"/>
        </w:rPr>
        <w:t>1) уәкілетті органның ведомствосы бекіткен тарифті қолданылу мерзімі өткенге дейін өзгерту себептері көрсетілген түсіндірме жазба;</w:t>
      </w:r>
    </w:p>
    <w:p w14:paraId="612F3A79" w14:textId="2FC99D18" w:rsidR="00417E27" w:rsidRPr="00417E27" w:rsidRDefault="00417E27" w:rsidP="00417E27">
      <w:pPr>
        <w:widowControl w:val="0"/>
        <w:tabs>
          <w:tab w:val="left" w:pos="709"/>
          <w:tab w:val="right" w:pos="9355"/>
        </w:tabs>
        <w:jc w:val="both"/>
        <w:rPr>
          <w:sz w:val="28"/>
          <w:szCs w:val="28"/>
          <w:lang w:val="kk-KZ"/>
        </w:rPr>
      </w:pPr>
      <w:r>
        <w:rPr>
          <w:sz w:val="28"/>
          <w:szCs w:val="28"/>
          <w:lang w:val="kk-KZ"/>
        </w:rPr>
        <w:tab/>
      </w:r>
      <w:r w:rsidRPr="00417E27">
        <w:rPr>
          <w:sz w:val="28"/>
          <w:szCs w:val="28"/>
          <w:lang w:val="kk-KZ"/>
        </w:rPr>
        <w:t>2) осы Қағидалардың 12-тарауына сәйкес тарифтік сметаның жобасы қоса беріледі;</w:t>
      </w:r>
    </w:p>
    <w:p w14:paraId="68613756" w14:textId="16627E5E" w:rsidR="00417E27" w:rsidRDefault="00417E27" w:rsidP="00417E27">
      <w:pPr>
        <w:widowControl w:val="0"/>
        <w:tabs>
          <w:tab w:val="left" w:pos="709"/>
          <w:tab w:val="right" w:pos="9355"/>
        </w:tabs>
        <w:jc w:val="both"/>
        <w:rPr>
          <w:sz w:val="28"/>
          <w:szCs w:val="28"/>
          <w:lang w:val="kk-KZ"/>
        </w:rPr>
      </w:pPr>
      <w:r>
        <w:rPr>
          <w:sz w:val="28"/>
          <w:szCs w:val="28"/>
          <w:lang w:val="kk-KZ"/>
        </w:rPr>
        <w:tab/>
      </w:r>
      <w:r w:rsidRPr="00417E27">
        <w:rPr>
          <w:sz w:val="28"/>
          <w:szCs w:val="28"/>
          <w:lang w:val="kk-KZ"/>
        </w:rPr>
        <w:t>3) уәкілетті органның ведомствосы бекіткен тарифті қолданылу мерзімі өткенге дейін өзгертудің қажеттілігін растайтын құжаттар қоса беріледі.</w:t>
      </w:r>
      <w:r>
        <w:rPr>
          <w:sz w:val="28"/>
          <w:szCs w:val="28"/>
          <w:lang w:val="kk-KZ"/>
        </w:rPr>
        <w:t>»;</w:t>
      </w:r>
    </w:p>
    <w:p w14:paraId="4D68D5E1" w14:textId="2F74551C" w:rsidR="0055202B" w:rsidRPr="00417E27" w:rsidRDefault="0055202B" w:rsidP="0055202B">
      <w:pPr>
        <w:widowControl w:val="0"/>
        <w:tabs>
          <w:tab w:val="left" w:pos="709"/>
          <w:tab w:val="right" w:pos="9355"/>
        </w:tabs>
        <w:jc w:val="both"/>
        <w:rPr>
          <w:sz w:val="28"/>
          <w:szCs w:val="28"/>
          <w:lang w:val="kk-KZ"/>
        </w:rPr>
      </w:pPr>
      <w:r>
        <w:rPr>
          <w:sz w:val="28"/>
          <w:szCs w:val="28"/>
          <w:lang w:val="kk-KZ"/>
        </w:rPr>
        <w:tab/>
      </w:r>
      <w:r w:rsidRPr="00417E27">
        <w:rPr>
          <w:sz w:val="28"/>
          <w:szCs w:val="28"/>
          <w:lang w:val="kk-KZ"/>
        </w:rPr>
        <w:t>25</w:t>
      </w:r>
      <w:r w:rsidR="007075E0">
        <w:rPr>
          <w:sz w:val="28"/>
          <w:szCs w:val="28"/>
          <w:lang w:val="kk-KZ"/>
        </w:rPr>
        <w:t>6, 257 және 258</w:t>
      </w:r>
      <w:r w:rsidRPr="00417E27">
        <w:rPr>
          <w:sz w:val="28"/>
          <w:szCs w:val="28"/>
          <w:lang w:val="kk-KZ"/>
        </w:rPr>
        <w:t>-тармақтар мынадай редакцияда жазылсын:</w:t>
      </w:r>
    </w:p>
    <w:p w14:paraId="2DEAB435" w14:textId="39E726E5" w:rsidR="008F3E3A" w:rsidRPr="008F3E3A" w:rsidRDefault="00417E27" w:rsidP="008F3E3A">
      <w:pPr>
        <w:widowControl w:val="0"/>
        <w:tabs>
          <w:tab w:val="left" w:pos="709"/>
          <w:tab w:val="right" w:pos="9355"/>
        </w:tabs>
        <w:jc w:val="both"/>
        <w:rPr>
          <w:sz w:val="28"/>
          <w:szCs w:val="28"/>
          <w:lang w:val="kk-KZ"/>
        </w:rPr>
      </w:pPr>
      <w:r>
        <w:rPr>
          <w:sz w:val="28"/>
          <w:szCs w:val="28"/>
          <w:lang w:val="kk-KZ"/>
        </w:rPr>
        <w:tab/>
      </w:r>
      <w:r w:rsidR="007075E0">
        <w:rPr>
          <w:sz w:val="28"/>
          <w:szCs w:val="28"/>
          <w:lang w:val="kk-KZ"/>
        </w:rPr>
        <w:t>«</w:t>
      </w:r>
      <w:r w:rsidR="008F3E3A">
        <w:rPr>
          <w:sz w:val="28"/>
          <w:szCs w:val="28"/>
          <w:lang w:val="kk-KZ"/>
        </w:rPr>
        <w:tab/>
      </w:r>
      <w:r w:rsidR="008F3E3A" w:rsidRPr="008F3E3A">
        <w:rPr>
          <w:sz w:val="28"/>
          <w:szCs w:val="28"/>
          <w:lang w:val="kk-KZ"/>
        </w:rPr>
        <w:t>256. Егер өтінімді қараған кезде қосымша ақпарат қажет болған жағдайда, уәкілетті органның ведомствосы оны мерзімді, бірақ кемінде 5 (бес) жұмыс күнін белгілей отырып, жазбаша түрде сұрат</w:t>
      </w:r>
      <w:r w:rsidR="00B209DE">
        <w:rPr>
          <w:sz w:val="28"/>
          <w:szCs w:val="28"/>
          <w:lang w:val="kk-KZ"/>
        </w:rPr>
        <w:t>а</w:t>
      </w:r>
      <w:r w:rsidR="00E9669E">
        <w:rPr>
          <w:sz w:val="28"/>
          <w:szCs w:val="28"/>
          <w:lang w:val="kk-KZ"/>
        </w:rPr>
        <w:t>ды</w:t>
      </w:r>
      <w:r w:rsidR="008F3E3A" w:rsidRPr="008F3E3A">
        <w:rPr>
          <w:sz w:val="28"/>
          <w:szCs w:val="28"/>
          <w:lang w:val="kk-KZ"/>
        </w:rPr>
        <w:t>.</w:t>
      </w:r>
    </w:p>
    <w:p w14:paraId="12479DC3" w14:textId="3AE31AEB" w:rsidR="008F3E3A" w:rsidRDefault="008F3E3A" w:rsidP="008F3E3A">
      <w:pPr>
        <w:widowControl w:val="0"/>
        <w:tabs>
          <w:tab w:val="left" w:pos="709"/>
          <w:tab w:val="right" w:pos="9355"/>
        </w:tabs>
        <w:jc w:val="both"/>
        <w:rPr>
          <w:sz w:val="28"/>
          <w:szCs w:val="28"/>
          <w:lang w:val="kk-KZ"/>
        </w:rPr>
      </w:pPr>
      <w:r>
        <w:rPr>
          <w:sz w:val="28"/>
          <w:szCs w:val="28"/>
          <w:lang w:val="kk-KZ"/>
        </w:rPr>
        <w:tab/>
      </w:r>
      <w:r w:rsidRPr="008F3E3A">
        <w:rPr>
          <w:sz w:val="28"/>
          <w:szCs w:val="28"/>
          <w:lang w:val="kk-KZ"/>
        </w:rPr>
        <w:t>Бұл ретте өтінімді қарау табиғи монополия субъектісін бұл жөнінде хабардар ете отырып, қажетті ақпарат алынғанға дейін тоқтатыла тұрады.</w:t>
      </w:r>
    </w:p>
    <w:p w14:paraId="358C82D6" w14:textId="7F2781BE" w:rsidR="008F3E3A" w:rsidRDefault="008F3E3A" w:rsidP="008F3E3A">
      <w:pPr>
        <w:widowControl w:val="0"/>
        <w:tabs>
          <w:tab w:val="left" w:pos="709"/>
          <w:tab w:val="right" w:pos="9355"/>
        </w:tabs>
        <w:jc w:val="both"/>
        <w:rPr>
          <w:sz w:val="28"/>
          <w:szCs w:val="28"/>
          <w:lang w:val="kk-KZ"/>
        </w:rPr>
      </w:pPr>
      <w:r>
        <w:rPr>
          <w:sz w:val="28"/>
          <w:szCs w:val="28"/>
          <w:lang w:val="kk-KZ"/>
        </w:rPr>
        <w:tab/>
      </w:r>
      <w:r w:rsidRPr="008F3E3A">
        <w:rPr>
          <w:sz w:val="28"/>
          <w:szCs w:val="28"/>
          <w:lang w:val="kk-KZ"/>
        </w:rPr>
        <w:t>257. Осы Қағидалардың 252-тармағына сәйкес өзгертілген тарифті қолданысқа енгізу уәкілетті органның ведомствосы белгілеген күннен бастап жүзеге асырылады.</w:t>
      </w:r>
    </w:p>
    <w:p w14:paraId="29A95ADF" w14:textId="75EA0E2B" w:rsidR="008F3E3A" w:rsidRDefault="008F3E3A" w:rsidP="008F3E3A">
      <w:pPr>
        <w:widowControl w:val="0"/>
        <w:tabs>
          <w:tab w:val="left" w:pos="709"/>
          <w:tab w:val="right" w:pos="9355"/>
        </w:tabs>
        <w:jc w:val="both"/>
        <w:rPr>
          <w:sz w:val="28"/>
          <w:szCs w:val="28"/>
          <w:lang w:val="kk-KZ"/>
        </w:rPr>
      </w:pPr>
      <w:r>
        <w:rPr>
          <w:sz w:val="28"/>
          <w:szCs w:val="28"/>
          <w:lang w:val="kk-KZ"/>
        </w:rPr>
        <w:tab/>
      </w:r>
      <w:r w:rsidRPr="008F3E3A">
        <w:rPr>
          <w:sz w:val="28"/>
          <w:szCs w:val="28"/>
          <w:lang w:val="kk-KZ"/>
        </w:rPr>
        <w:t>258. Осы Қағидалардың 252-тармағының 3), 5) және 6) тармақшаларында көзделген жағдайларда тариф бекітілетін кезде уәкілетті органның ведомствосының ол бекітілгенге дейін күнтізбелік 10 (он) күннен кешіктірмей жария тыңдаулар өткізеді.</w:t>
      </w:r>
      <w:r>
        <w:rPr>
          <w:sz w:val="28"/>
          <w:szCs w:val="28"/>
          <w:lang w:val="kk-KZ"/>
        </w:rPr>
        <w:t>»;</w:t>
      </w:r>
    </w:p>
    <w:p w14:paraId="2B394590" w14:textId="5EBC970B" w:rsidR="007075E0" w:rsidRDefault="007075E0" w:rsidP="008F3E3A">
      <w:pPr>
        <w:widowControl w:val="0"/>
        <w:tabs>
          <w:tab w:val="left" w:pos="709"/>
          <w:tab w:val="right" w:pos="9355"/>
        </w:tabs>
        <w:jc w:val="both"/>
        <w:rPr>
          <w:sz w:val="28"/>
          <w:szCs w:val="28"/>
          <w:lang w:val="kk-KZ"/>
        </w:rPr>
      </w:pPr>
      <w:r>
        <w:rPr>
          <w:sz w:val="28"/>
          <w:szCs w:val="28"/>
          <w:lang w:val="kk-KZ"/>
        </w:rPr>
        <w:tab/>
        <w:t xml:space="preserve">мынадай мазмұндағы 259-1, 259-2, 259-3, 259-4, 259-5, 259-6 және </w:t>
      </w:r>
      <w:r w:rsidR="005A6E6F">
        <w:rPr>
          <w:sz w:val="28"/>
          <w:szCs w:val="28"/>
          <w:lang w:val="kk-KZ"/>
        </w:rPr>
        <w:br/>
      </w:r>
      <w:r>
        <w:rPr>
          <w:sz w:val="28"/>
          <w:szCs w:val="28"/>
          <w:lang w:val="kk-KZ"/>
        </w:rPr>
        <w:t>259-7 тармақтармен толықтырылсын:</w:t>
      </w:r>
    </w:p>
    <w:p w14:paraId="1E06E82F" w14:textId="77777777" w:rsidR="00B62C85" w:rsidRPr="00B62C85" w:rsidRDefault="007075E0" w:rsidP="00B62C85">
      <w:pPr>
        <w:widowControl w:val="0"/>
        <w:tabs>
          <w:tab w:val="left" w:pos="709"/>
          <w:tab w:val="right" w:pos="9355"/>
        </w:tabs>
        <w:jc w:val="both"/>
        <w:rPr>
          <w:sz w:val="28"/>
          <w:szCs w:val="28"/>
          <w:lang w:val="kk-KZ"/>
        </w:rPr>
      </w:pPr>
      <w:r>
        <w:rPr>
          <w:sz w:val="28"/>
          <w:szCs w:val="28"/>
          <w:lang w:val="kk-KZ"/>
        </w:rPr>
        <w:tab/>
        <w:t>«</w:t>
      </w:r>
      <w:r w:rsidR="00B62C85" w:rsidRPr="00B62C85">
        <w:rPr>
          <w:sz w:val="28"/>
          <w:szCs w:val="28"/>
          <w:lang w:val="kk-KZ"/>
        </w:rPr>
        <w:t>259-1. Табиғи монополия субъектісінің ұсынылатын реттеліп көрсетілетін қызметтеріне тарифтің төмендеуі мынадай:</w:t>
      </w:r>
    </w:p>
    <w:p w14:paraId="0A0609B3" w14:textId="69519C13" w:rsidR="00B62C85" w:rsidRPr="00B62C85" w:rsidRDefault="00B62C85" w:rsidP="00B62C85">
      <w:pPr>
        <w:widowControl w:val="0"/>
        <w:tabs>
          <w:tab w:val="left" w:pos="709"/>
          <w:tab w:val="right" w:pos="9355"/>
        </w:tabs>
        <w:jc w:val="both"/>
        <w:rPr>
          <w:sz w:val="28"/>
          <w:szCs w:val="28"/>
          <w:lang w:val="kk-KZ"/>
        </w:rPr>
      </w:pPr>
      <w:r>
        <w:rPr>
          <w:sz w:val="28"/>
          <w:szCs w:val="28"/>
          <w:lang w:val="kk-KZ"/>
        </w:rPr>
        <w:tab/>
      </w:r>
      <w:r w:rsidRPr="00B62C85">
        <w:rPr>
          <w:sz w:val="28"/>
          <w:szCs w:val="28"/>
          <w:lang w:val="kk-KZ"/>
        </w:rPr>
        <w:t>Табиғи монополия субъектісі ұсынатын реттеліп көрсетілетін қызметтер көлемінің ұлғаюы;</w:t>
      </w:r>
    </w:p>
    <w:p w14:paraId="24AEDB77" w14:textId="7ADD6329" w:rsidR="00B62C85" w:rsidRPr="00B62C85" w:rsidRDefault="00B62C85" w:rsidP="00B62C85">
      <w:pPr>
        <w:widowControl w:val="0"/>
        <w:tabs>
          <w:tab w:val="left" w:pos="709"/>
          <w:tab w:val="right" w:pos="9355"/>
        </w:tabs>
        <w:jc w:val="both"/>
        <w:rPr>
          <w:sz w:val="28"/>
          <w:szCs w:val="28"/>
          <w:lang w:val="kk-KZ"/>
        </w:rPr>
      </w:pPr>
      <w:r>
        <w:rPr>
          <w:sz w:val="28"/>
          <w:szCs w:val="28"/>
          <w:lang w:val="kk-KZ"/>
        </w:rPr>
        <w:tab/>
      </w:r>
      <w:r w:rsidRPr="00B62C85">
        <w:rPr>
          <w:sz w:val="28"/>
          <w:szCs w:val="28"/>
          <w:lang w:val="kk-KZ"/>
        </w:rPr>
        <w:t xml:space="preserve">уәкілетті органның ведомствосы бекіткен табиғи монополия субъектісінің </w:t>
      </w:r>
      <w:r w:rsidRPr="00B62C85">
        <w:rPr>
          <w:sz w:val="28"/>
          <w:szCs w:val="28"/>
          <w:lang w:val="kk-KZ"/>
        </w:rPr>
        <w:lastRenderedPageBreak/>
        <w:t>тарифтік сметасында көзделген нақты шығындардың қысқаруы;</w:t>
      </w:r>
    </w:p>
    <w:p w14:paraId="632629FD" w14:textId="1A322012" w:rsidR="00B62C85" w:rsidRPr="00B62C85" w:rsidRDefault="00B62C85" w:rsidP="00B62C85">
      <w:pPr>
        <w:widowControl w:val="0"/>
        <w:tabs>
          <w:tab w:val="left" w:pos="709"/>
          <w:tab w:val="right" w:pos="9355"/>
        </w:tabs>
        <w:jc w:val="both"/>
        <w:rPr>
          <w:sz w:val="28"/>
          <w:szCs w:val="28"/>
          <w:lang w:val="kk-KZ"/>
        </w:rPr>
      </w:pPr>
      <w:r>
        <w:rPr>
          <w:sz w:val="28"/>
          <w:szCs w:val="28"/>
          <w:lang w:val="kk-KZ"/>
        </w:rPr>
        <w:tab/>
      </w:r>
      <w:r w:rsidRPr="00B62C85">
        <w:rPr>
          <w:sz w:val="28"/>
          <w:szCs w:val="28"/>
          <w:lang w:val="kk-KZ"/>
        </w:rPr>
        <w:t>табиғи монополия субъектісі Қазақстан Республикасының табиғи монополиялар туралы заңнамаға сәйкес жүзеге асыратын, реттеліп көрсетілетін қызметтерге жатпайтын қызмет түрлерінен елеулі кірістерді алу;</w:t>
      </w:r>
    </w:p>
    <w:p w14:paraId="4A25ACDF" w14:textId="100515E7" w:rsidR="00B62C85" w:rsidRPr="00B62C85" w:rsidRDefault="00B62C85" w:rsidP="00B62C85">
      <w:pPr>
        <w:widowControl w:val="0"/>
        <w:tabs>
          <w:tab w:val="left" w:pos="709"/>
          <w:tab w:val="right" w:pos="9355"/>
        </w:tabs>
        <w:jc w:val="both"/>
        <w:rPr>
          <w:sz w:val="28"/>
          <w:szCs w:val="28"/>
          <w:lang w:val="kk-KZ"/>
        </w:rPr>
      </w:pPr>
      <w:r>
        <w:rPr>
          <w:sz w:val="28"/>
          <w:szCs w:val="28"/>
          <w:lang w:val="kk-KZ"/>
        </w:rPr>
        <w:tab/>
      </w:r>
      <w:r w:rsidRPr="00B62C85">
        <w:rPr>
          <w:sz w:val="28"/>
          <w:szCs w:val="28"/>
          <w:lang w:val="kk-KZ"/>
        </w:rPr>
        <w:t>Қазақстан Республикасының салық заңнамасының тиісінше өзгеруі;</w:t>
      </w:r>
    </w:p>
    <w:p w14:paraId="2265B850" w14:textId="2E25FDB6" w:rsidR="00B62C85" w:rsidRPr="00B62C85" w:rsidRDefault="00B62C85" w:rsidP="00B62C85">
      <w:pPr>
        <w:widowControl w:val="0"/>
        <w:tabs>
          <w:tab w:val="left" w:pos="709"/>
          <w:tab w:val="right" w:pos="9355"/>
        </w:tabs>
        <w:jc w:val="both"/>
        <w:rPr>
          <w:sz w:val="28"/>
          <w:szCs w:val="28"/>
          <w:lang w:val="kk-KZ"/>
        </w:rPr>
      </w:pPr>
      <w:r>
        <w:rPr>
          <w:sz w:val="28"/>
          <w:szCs w:val="28"/>
          <w:lang w:val="kk-KZ"/>
        </w:rPr>
        <w:tab/>
      </w:r>
      <w:r w:rsidRPr="00B62C85">
        <w:rPr>
          <w:sz w:val="28"/>
          <w:szCs w:val="28"/>
          <w:lang w:val="kk-KZ"/>
        </w:rPr>
        <w:t>инвестициялық бағдарламаның соманың азаю жағына қарай өзгеруі жағдайларында жүзеге асырылады.</w:t>
      </w:r>
    </w:p>
    <w:p w14:paraId="50408172" w14:textId="7377E4A9" w:rsidR="00B62C85" w:rsidRDefault="00B62C85" w:rsidP="00B62C85">
      <w:pPr>
        <w:widowControl w:val="0"/>
        <w:tabs>
          <w:tab w:val="left" w:pos="709"/>
          <w:tab w:val="right" w:pos="9355"/>
        </w:tabs>
        <w:jc w:val="both"/>
        <w:rPr>
          <w:sz w:val="28"/>
          <w:szCs w:val="28"/>
          <w:lang w:val="kk-KZ"/>
        </w:rPr>
      </w:pPr>
      <w:r>
        <w:rPr>
          <w:sz w:val="28"/>
          <w:szCs w:val="28"/>
          <w:lang w:val="kk-KZ"/>
        </w:rPr>
        <w:tab/>
      </w:r>
      <w:r w:rsidRPr="00B62C85">
        <w:rPr>
          <w:sz w:val="28"/>
          <w:szCs w:val="28"/>
          <w:lang w:val="kk-KZ"/>
        </w:rPr>
        <w:t>Ұсынылатын реттеліп көрсетілетін қызметтерге төмендетілетін тарифтің мөлшерін табиғи монополия субъектісі реттеліп көрсетілетін қызметтерді ұсыну үшін қажет шығындардың құнынан төмен емес белгілейді және табиғи монополия субъектісінің тиімді жұмыс істеуін қамтамасыз ететін пайда алу мүмкіндігін ескереді.</w:t>
      </w:r>
    </w:p>
    <w:p w14:paraId="7F2706D0" w14:textId="77777777" w:rsidR="00B62C85" w:rsidRPr="00B62C85" w:rsidRDefault="00B62C85" w:rsidP="00B62C85">
      <w:pPr>
        <w:widowControl w:val="0"/>
        <w:tabs>
          <w:tab w:val="left" w:pos="709"/>
          <w:tab w:val="right" w:pos="9355"/>
        </w:tabs>
        <w:jc w:val="both"/>
        <w:rPr>
          <w:sz w:val="28"/>
          <w:szCs w:val="28"/>
          <w:lang w:val="kk-KZ"/>
        </w:rPr>
      </w:pPr>
      <w:r>
        <w:rPr>
          <w:sz w:val="28"/>
          <w:szCs w:val="28"/>
          <w:lang w:val="kk-KZ"/>
        </w:rPr>
        <w:tab/>
      </w:r>
      <w:r w:rsidRPr="00B62C85">
        <w:rPr>
          <w:sz w:val="28"/>
          <w:szCs w:val="28"/>
          <w:lang w:val="kk-KZ"/>
        </w:rPr>
        <w:t>259-2. Ұсынылатын реттеліп көрсетілетін қызметтерге тарифтердің төмендеуі:</w:t>
      </w:r>
    </w:p>
    <w:p w14:paraId="173D62FC" w14:textId="35248310" w:rsidR="00B62C85" w:rsidRPr="00B62C85" w:rsidRDefault="00B62C85" w:rsidP="00B62C85">
      <w:pPr>
        <w:widowControl w:val="0"/>
        <w:tabs>
          <w:tab w:val="left" w:pos="709"/>
          <w:tab w:val="right" w:pos="9355"/>
        </w:tabs>
        <w:jc w:val="both"/>
        <w:rPr>
          <w:sz w:val="28"/>
          <w:szCs w:val="28"/>
          <w:lang w:val="kk-KZ"/>
        </w:rPr>
      </w:pPr>
      <w:r>
        <w:rPr>
          <w:sz w:val="28"/>
          <w:szCs w:val="28"/>
          <w:lang w:val="kk-KZ"/>
        </w:rPr>
        <w:tab/>
      </w:r>
      <w:r w:rsidRPr="00B62C85">
        <w:rPr>
          <w:sz w:val="28"/>
          <w:szCs w:val="28"/>
          <w:lang w:val="kk-KZ"/>
        </w:rPr>
        <w:t>1) инвестициялық бағдарламаларды және (немесе) инвестициялық жобаны орындалмау;</w:t>
      </w:r>
    </w:p>
    <w:p w14:paraId="290B161F" w14:textId="54C4BFDF" w:rsidR="00B62C85" w:rsidRPr="00B62C85" w:rsidRDefault="00B62C85" w:rsidP="00B62C85">
      <w:pPr>
        <w:widowControl w:val="0"/>
        <w:tabs>
          <w:tab w:val="left" w:pos="709"/>
          <w:tab w:val="right" w:pos="9355"/>
        </w:tabs>
        <w:jc w:val="both"/>
        <w:rPr>
          <w:sz w:val="28"/>
          <w:szCs w:val="28"/>
          <w:lang w:val="kk-KZ"/>
        </w:rPr>
      </w:pPr>
      <w:r>
        <w:rPr>
          <w:sz w:val="28"/>
          <w:szCs w:val="28"/>
          <w:lang w:val="kk-KZ"/>
        </w:rPr>
        <w:tab/>
      </w:r>
      <w:r w:rsidRPr="00B62C85">
        <w:rPr>
          <w:sz w:val="28"/>
          <w:szCs w:val="28"/>
          <w:lang w:val="kk-KZ"/>
        </w:rPr>
        <w:t>2) сапасын төмендету, сондай-ақ ұсынылатын реттеліп көрсетілетін қызметтердің санын шектеу;</w:t>
      </w:r>
    </w:p>
    <w:p w14:paraId="4627B8BC" w14:textId="1ABDA739" w:rsidR="00B62C85" w:rsidRPr="004419AD" w:rsidRDefault="00B62C85" w:rsidP="008F3E3A">
      <w:pPr>
        <w:widowControl w:val="0"/>
        <w:tabs>
          <w:tab w:val="left" w:pos="709"/>
          <w:tab w:val="right" w:pos="9355"/>
        </w:tabs>
        <w:jc w:val="both"/>
        <w:rPr>
          <w:sz w:val="28"/>
          <w:szCs w:val="28"/>
          <w:lang w:val="kk-KZ"/>
        </w:rPr>
      </w:pPr>
      <w:r>
        <w:rPr>
          <w:sz w:val="28"/>
          <w:szCs w:val="28"/>
          <w:lang w:val="kk-KZ"/>
        </w:rPr>
        <w:tab/>
      </w:r>
      <w:r w:rsidRPr="00B62C85">
        <w:rPr>
          <w:sz w:val="28"/>
          <w:szCs w:val="28"/>
          <w:lang w:val="kk-KZ"/>
        </w:rPr>
        <w:t xml:space="preserve">3) </w:t>
      </w:r>
      <w:r w:rsidRPr="004419AD">
        <w:rPr>
          <w:sz w:val="28"/>
          <w:szCs w:val="28"/>
          <w:lang w:val="kk-KZ"/>
        </w:rPr>
        <w:t>тұтынушылардың құқықтарына қысым жасау үшін негіз болып табылмайды.</w:t>
      </w:r>
    </w:p>
    <w:p w14:paraId="78C4FDDC" w14:textId="1983559C" w:rsidR="00B62C85" w:rsidRPr="004419AD" w:rsidRDefault="00B62C85" w:rsidP="008F3E3A">
      <w:pPr>
        <w:widowControl w:val="0"/>
        <w:tabs>
          <w:tab w:val="left" w:pos="709"/>
          <w:tab w:val="right" w:pos="9355"/>
        </w:tabs>
        <w:jc w:val="both"/>
        <w:rPr>
          <w:sz w:val="28"/>
          <w:szCs w:val="28"/>
          <w:lang w:val="kk-KZ"/>
        </w:rPr>
      </w:pPr>
      <w:r w:rsidRPr="004419AD">
        <w:rPr>
          <w:sz w:val="28"/>
          <w:szCs w:val="28"/>
          <w:lang w:val="kk-KZ"/>
        </w:rPr>
        <w:tab/>
      </w:r>
      <w:r w:rsidR="00AF6D4B" w:rsidRPr="004419AD">
        <w:rPr>
          <w:sz w:val="28"/>
          <w:szCs w:val="28"/>
          <w:lang w:val="kk-KZ"/>
        </w:rPr>
        <w:t>259-3. Табиғи монополия субъектісінің ұсынылатын реттеліп көрсетілетін қызметтерге тарифтерді төмендету туралы шешімі табиғи монополия субъекті</w:t>
      </w:r>
      <w:r w:rsidR="00665489" w:rsidRPr="004419AD">
        <w:rPr>
          <w:sz w:val="28"/>
          <w:szCs w:val="28"/>
          <w:lang w:val="kk-KZ"/>
        </w:rPr>
        <w:t>сі</w:t>
      </w:r>
      <w:r w:rsidR="00AF6D4B" w:rsidRPr="004419AD">
        <w:rPr>
          <w:sz w:val="28"/>
          <w:szCs w:val="28"/>
          <w:lang w:val="kk-KZ"/>
        </w:rPr>
        <w:t>нің</w:t>
      </w:r>
      <w:r w:rsidR="00665489" w:rsidRPr="004419AD">
        <w:rPr>
          <w:sz w:val="28"/>
          <w:szCs w:val="28"/>
          <w:lang w:val="kk-KZ"/>
        </w:rPr>
        <w:t xml:space="preserve"> ішкі </w:t>
      </w:r>
      <w:r w:rsidR="00AF6D4B" w:rsidRPr="004419AD">
        <w:rPr>
          <w:sz w:val="28"/>
          <w:szCs w:val="28"/>
          <w:lang w:val="kk-KZ"/>
        </w:rPr>
        <w:t>бұйрығымен кемінде бір жыл тарифтің қолданылу мерзімін белгілей отырып бекітіледі.</w:t>
      </w:r>
    </w:p>
    <w:p w14:paraId="25015C40" w14:textId="7624AC64" w:rsidR="00AF6D4B" w:rsidRDefault="00AF6D4B" w:rsidP="008F3E3A">
      <w:pPr>
        <w:widowControl w:val="0"/>
        <w:tabs>
          <w:tab w:val="left" w:pos="709"/>
          <w:tab w:val="right" w:pos="9355"/>
        </w:tabs>
        <w:jc w:val="both"/>
        <w:rPr>
          <w:sz w:val="28"/>
          <w:szCs w:val="28"/>
          <w:lang w:val="kk-KZ"/>
        </w:rPr>
      </w:pPr>
      <w:r w:rsidRPr="004419AD">
        <w:rPr>
          <w:sz w:val="28"/>
          <w:szCs w:val="28"/>
          <w:lang w:val="kk-KZ"/>
        </w:rPr>
        <w:tab/>
        <w:t>259-4. Табиғи монополия субъектісі тарифтерді төмендету туралы шешім қабылдау кезінде мұндай шешім</w:t>
      </w:r>
      <w:r w:rsidRPr="00AF6D4B">
        <w:rPr>
          <w:sz w:val="28"/>
          <w:szCs w:val="28"/>
          <w:lang w:val="kk-KZ"/>
        </w:rPr>
        <w:t xml:space="preserve"> қолданысқа енгізілгенге дейін күнтізбелік он күннен кешіктірмей уәкілетті органның ведомстовсын қабылданған шешім және тарифтерді төмендету шарттары туралы хабардар етеді.</w:t>
      </w:r>
    </w:p>
    <w:p w14:paraId="77F672D5" w14:textId="330F7751" w:rsidR="00AF6D4B" w:rsidRDefault="00AF6D4B" w:rsidP="008F3E3A">
      <w:pPr>
        <w:widowControl w:val="0"/>
        <w:tabs>
          <w:tab w:val="left" w:pos="709"/>
          <w:tab w:val="right" w:pos="9355"/>
        </w:tabs>
        <w:jc w:val="both"/>
        <w:rPr>
          <w:sz w:val="28"/>
          <w:szCs w:val="28"/>
          <w:lang w:val="kk-KZ"/>
        </w:rPr>
      </w:pPr>
      <w:r>
        <w:rPr>
          <w:sz w:val="28"/>
          <w:szCs w:val="28"/>
          <w:lang w:val="kk-KZ"/>
        </w:rPr>
        <w:tab/>
      </w:r>
      <w:r w:rsidRPr="00AF6D4B">
        <w:rPr>
          <w:sz w:val="28"/>
          <w:szCs w:val="28"/>
          <w:lang w:val="kk-KZ"/>
        </w:rPr>
        <w:t>259-5. Тарифті төмендету туралы шешіммен табиғи монополия субъектісі уәкілетті органның ведомствосына есеп-қисаптарды және тарифті төмендету мүмкіндігін растайтын негіздеуші құжаттарды ұсынады.</w:t>
      </w:r>
    </w:p>
    <w:p w14:paraId="6824D270" w14:textId="6D08AB59" w:rsidR="00AF6D4B" w:rsidRPr="00AF6D4B" w:rsidRDefault="00AF6D4B" w:rsidP="00AF6D4B">
      <w:pPr>
        <w:widowControl w:val="0"/>
        <w:tabs>
          <w:tab w:val="left" w:pos="709"/>
          <w:tab w:val="right" w:pos="9355"/>
        </w:tabs>
        <w:jc w:val="both"/>
        <w:rPr>
          <w:sz w:val="28"/>
          <w:szCs w:val="28"/>
          <w:lang w:val="kk-KZ"/>
        </w:rPr>
      </w:pPr>
      <w:r>
        <w:rPr>
          <w:sz w:val="28"/>
          <w:szCs w:val="28"/>
          <w:lang w:val="kk-KZ"/>
        </w:rPr>
        <w:tab/>
      </w:r>
      <w:r w:rsidRPr="00AF6D4B">
        <w:rPr>
          <w:sz w:val="28"/>
          <w:szCs w:val="28"/>
          <w:lang w:val="kk-KZ"/>
        </w:rPr>
        <w:t xml:space="preserve">259-6. Тарифтерді төмендету туралы табиғи монополия субъектісінің шешімі кәкілетті органның ведомствосымен келісу күнінен кейінгі айдың </w:t>
      </w:r>
      <w:r>
        <w:rPr>
          <w:sz w:val="28"/>
          <w:szCs w:val="28"/>
          <w:lang w:val="kk-KZ"/>
        </w:rPr>
        <w:br/>
      </w:r>
      <w:r w:rsidRPr="00AF6D4B">
        <w:rPr>
          <w:sz w:val="28"/>
          <w:szCs w:val="28"/>
          <w:lang w:val="kk-KZ"/>
        </w:rPr>
        <w:t>1-күнінен бастап қолданысқа енгізіледі.</w:t>
      </w:r>
    </w:p>
    <w:p w14:paraId="73611BDD" w14:textId="00A25612" w:rsidR="00AF6D4B" w:rsidRDefault="00AF6D4B" w:rsidP="00AF6D4B">
      <w:pPr>
        <w:widowControl w:val="0"/>
        <w:tabs>
          <w:tab w:val="left" w:pos="709"/>
          <w:tab w:val="right" w:pos="9355"/>
        </w:tabs>
        <w:jc w:val="both"/>
        <w:rPr>
          <w:sz w:val="28"/>
          <w:szCs w:val="28"/>
          <w:lang w:val="kk-KZ"/>
        </w:rPr>
      </w:pPr>
      <w:r>
        <w:rPr>
          <w:sz w:val="28"/>
          <w:szCs w:val="28"/>
          <w:lang w:val="kk-KZ"/>
        </w:rPr>
        <w:tab/>
      </w:r>
      <w:r w:rsidRPr="00AF6D4B">
        <w:rPr>
          <w:sz w:val="28"/>
          <w:szCs w:val="28"/>
          <w:lang w:val="kk-KZ"/>
        </w:rPr>
        <w:t>Табиғи монополия субъектісі уәкілетті органның ведомствосына тарифтерді төмендету туралы хабарламаған немесе уақтылы хабарламаған жағдайда, тарифтерді төмендету туралы шешім келесі күнтізбелік тоқсанның екінші айының бірінші күнінен бастап қолданысқа енгізіледі.</w:t>
      </w:r>
    </w:p>
    <w:p w14:paraId="408DD087" w14:textId="6BA5BF85" w:rsidR="007075E0" w:rsidRDefault="00AF6D4B" w:rsidP="008F3E3A">
      <w:pPr>
        <w:widowControl w:val="0"/>
        <w:tabs>
          <w:tab w:val="left" w:pos="709"/>
          <w:tab w:val="right" w:pos="9355"/>
        </w:tabs>
        <w:jc w:val="both"/>
        <w:rPr>
          <w:sz w:val="28"/>
          <w:szCs w:val="28"/>
          <w:lang w:val="kk-KZ"/>
        </w:rPr>
      </w:pPr>
      <w:r>
        <w:rPr>
          <w:sz w:val="28"/>
          <w:szCs w:val="28"/>
          <w:lang w:val="kk-KZ"/>
        </w:rPr>
        <w:tab/>
      </w:r>
      <w:r w:rsidRPr="00AF6D4B">
        <w:rPr>
          <w:sz w:val="28"/>
          <w:szCs w:val="28"/>
          <w:lang w:val="kk-KZ"/>
        </w:rPr>
        <w:t>259-7. Табиғи монополия субъектісі тарифтерді төмендету туралы ақпаратты тұтынушының назарына ол қолданысқа енгізілгенге дейін күнтізбелік бес күннен кешіктірмей жеткізеді.</w:t>
      </w:r>
      <w:r>
        <w:rPr>
          <w:sz w:val="28"/>
          <w:szCs w:val="28"/>
          <w:lang w:val="kk-KZ"/>
        </w:rPr>
        <w:t>»;</w:t>
      </w:r>
    </w:p>
    <w:p w14:paraId="49F7A66D" w14:textId="6828EDF4" w:rsidR="008F3E3A" w:rsidRPr="00A3724F" w:rsidRDefault="008F3E3A" w:rsidP="008F3E3A">
      <w:pPr>
        <w:widowControl w:val="0"/>
        <w:tabs>
          <w:tab w:val="left" w:pos="709"/>
          <w:tab w:val="right" w:pos="9355"/>
        </w:tabs>
        <w:jc w:val="both"/>
        <w:rPr>
          <w:sz w:val="28"/>
          <w:szCs w:val="28"/>
          <w:lang w:val="kk-KZ"/>
        </w:rPr>
      </w:pPr>
      <w:r>
        <w:rPr>
          <w:sz w:val="28"/>
          <w:szCs w:val="28"/>
          <w:lang w:val="kk-KZ"/>
        </w:rPr>
        <w:tab/>
      </w:r>
      <w:r w:rsidR="00540DE6" w:rsidRPr="00A3724F">
        <w:rPr>
          <w:sz w:val="28"/>
          <w:szCs w:val="28"/>
          <w:lang w:val="kk-KZ"/>
        </w:rPr>
        <w:t>2</w:t>
      </w:r>
      <w:r w:rsidR="007075E0" w:rsidRPr="00A3724F">
        <w:rPr>
          <w:sz w:val="28"/>
          <w:szCs w:val="28"/>
          <w:lang w:val="kk-KZ"/>
        </w:rPr>
        <w:t>65</w:t>
      </w:r>
      <w:r w:rsidR="00540DE6" w:rsidRPr="00A3724F">
        <w:rPr>
          <w:sz w:val="28"/>
          <w:szCs w:val="28"/>
          <w:lang w:val="kk-KZ"/>
        </w:rPr>
        <w:t>-тармақтың 2) тармақшасы мынадай редакцияда жазылсын:</w:t>
      </w:r>
    </w:p>
    <w:p w14:paraId="0EEABEB0" w14:textId="56FF0E3D" w:rsidR="00A3724F" w:rsidRPr="00A3724F" w:rsidRDefault="00540DE6" w:rsidP="00A3724F">
      <w:pPr>
        <w:widowControl w:val="0"/>
        <w:tabs>
          <w:tab w:val="left" w:pos="709"/>
          <w:tab w:val="right" w:pos="9355"/>
        </w:tabs>
        <w:jc w:val="both"/>
        <w:rPr>
          <w:sz w:val="28"/>
          <w:szCs w:val="28"/>
          <w:lang w:val="kk-KZ"/>
        </w:rPr>
      </w:pPr>
      <w:r w:rsidRPr="00A3724F">
        <w:rPr>
          <w:sz w:val="28"/>
          <w:szCs w:val="28"/>
          <w:lang w:val="kk-KZ"/>
        </w:rPr>
        <w:tab/>
        <w:t>«</w:t>
      </w:r>
      <w:r w:rsidR="00A3724F" w:rsidRPr="00A3724F">
        <w:rPr>
          <w:sz w:val="28"/>
          <w:szCs w:val="28"/>
          <w:lang w:val="kk-KZ"/>
        </w:rPr>
        <w:t xml:space="preserve">2) тарифті қалыптастыру кезінде өндірістік персоналдың еңбегіне ақы </w:t>
      </w:r>
      <w:r w:rsidR="00A3724F" w:rsidRPr="00A3724F">
        <w:rPr>
          <w:sz w:val="28"/>
          <w:szCs w:val="28"/>
          <w:lang w:val="kk-KZ"/>
        </w:rPr>
        <w:lastRenderedPageBreak/>
        <w:t>төлеуге арналған шығыстар табиғи монополия субъект персоналының нақты, бірақ нормативтік санынан, Қазақстан Республикасының әлеуметтік-экономикалық даму болжамының көрсеткіштерін (инфляция) ескере отырып, қолданыстағы тарифтерде қабылданған орташа айлық жалақыдан аспайтын шығыстарды немесе табиғи монополия субъект персоналының нормативтік санынан аспайтын нақты санына және субъект қызмет көрсететін өңірдегі (облыста, республикалық маңызы бар қалада, астанада) берілетін бір жылдағы немесе жылдың басынан бастап қалыптасқан төртінші тоқсандағы статистика деректері бойынша қалыптасқан экономикалық қызмет түрлеріне сәйкес орташа айлық жалақысына сүйене отырып қамтиды.</w:t>
      </w:r>
    </w:p>
    <w:p w14:paraId="519BB0D3" w14:textId="011491F4" w:rsidR="00A3724F" w:rsidRDefault="00A3724F" w:rsidP="00540DE6">
      <w:pPr>
        <w:widowControl w:val="0"/>
        <w:tabs>
          <w:tab w:val="left" w:pos="709"/>
          <w:tab w:val="right" w:pos="9355"/>
        </w:tabs>
        <w:jc w:val="both"/>
        <w:rPr>
          <w:sz w:val="28"/>
          <w:szCs w:val="28"/>
          <w:lang w:val="kk-KZ"/>
        </w:rPr>
      </w:pPr>
      <w:r w:rsidRPr="00A3724F">
        <w:rPr>
          <w:sz w:val="28"/>
          <w:szCs w:val="28"/>
          <w:lang w:val="kk-KZ"/>
        </w:rPr>
        <w:tab/>
        <w:t>Бұл ретте персонал санының, шикізаттың, материалдардың, отын мен энергияның қажеттілігін есептеу тиісті салада (салада) қолданылатын үлгілік нормалар мен нормативтер негізінде жүргізіледі.»</w:t>
      </w:r>
      <w:r>
        <w:rPr>
          <w:sz w:val="28"/>
          <w:szCs w:val="28"/>
          <w:lang w:val="kk-KZ"/>
        </w:rPr>
        <w:t>;</w:t>
      </w:r>
    </w:p>
    <w:p w14:paraId="58527071" w14:textId="33A3CDEC" w:rsidR="00540DE6" w:rsidRPr="00CC6D0F" w:rsidRDefault="00540DE6" w:rsidP="00540DE6">
      <w:pPr>
        <w:widowControl w:val="0"/>
        <w:tabs>
          <w:tab w:val="left" w:pos="709"/>
          <w:tab w:val="right" w:pos="9355"/>
        </w:tabs>
        <w:jc w:val="both"/>
        <w:rPr>
          <w:sz w:val="28"/>
          <w:szCs w:val="28"/>
          <w:lang w:val="kk-KZ"/>
        </w:rPr>
      </w:pPr>
      <w:r>
        <w:rPr>
          <w:sz w:val="28"/>
          <w:szCs w:val="28"/>
          <w:lang w:val="kk-KZ"/>
        </w:rPr>
        <w:tab/>
      </w:r>
      <w:r w:rsidRPr="00CC6D0F">
        <w:rPr>
          <w:sz w:val="28"/>
          <w:szCs w:val="28"/>
          <w:lang w:val="kk-KZ"/>
        </w:rPr>
        <w:t>266-тармақтың 1) тармақшасы мынадай редакцияда жазылсын:</w:t>
      </w:r>
    </w:p>
    <w:p w14:paraId="51CCC9DD" w14:textId="1D9EC8A9" w:rsidR="00CF4992" w:rsidRPr="00CF4992" w:rsidRDefault="00CF4992" w:rsidP="00CF4992">
      <w:pPr>
        <w:widowControl w:val="0"/>
        <w:tabs>
          <w:tab w:val="left" w:pos="709"/>
          <w:tab w:val="right" w:pos="9355"/>
        </w:tabs>
        <w:jc w:val="both"/>
        <w:rPr>
          <w:sz w:val="28"/>
          <w:szCs w:val="28"/>
          <w:lang w:val="kk-KZ"/>
        </w:rPr>
      </w:pPr>
      <w:r w:rsidRPr="00CC6D0F">
        <w:rPr>
          <w:sz w:val="28"/>
          <w:szCs w:val="28"/>
          <w:lang w:val="kk-KZ"/>
        </w:rPr>
        <w:tab/>
        <w:t>«</w:t>
      </w:r>
      <w:r w:rsidRPr="00CC6D0F">
        <w:rPr>
          <w:sz w:val="28"/>
          <w:szCs w:val="28"/>
          <w:lang w:val="kk-KZ"/>
        </w:rPr>
        <w:tab/>
        <w:t>1) әкімшілік персоналдың</w:t>
      </w:r>
      <w:r w:rsidRPr="00CF4992">
        <w:rPr>
          <w:sz w:val="28"/>
          <w:szCs w:val="28"/>
          <w:lang w:val="kk-KZ"/>
        </w:rPr>
        <w:t xml:space="preserve"> еңбегіне ақы төлеуге арналған шығыстар табиғи монополия субъект персоналының нақты санына, бірақ нормативтік санынан аспайтын және Қазақстан Республикасының әлеуметтік-экономикалық даму болжамының көрсеткіштерін (инфляция) ескере отырып, қолданыстағы тарифтерде қабылданған орташа айлық жалақыға немесе табиғи монополия субъект персоналының нормативтік санынан аспайтын нақты санына және субъект қызмет көрсететін өңірде (облыста, республикалық маңызы бар қалада, астанада) төлемақы, өтінім берудің алдындағы қалыптасқан бір жылдағы немесе жылдың басынан бастап төртінші тоқсандағы статистика деректері бойынша қалыптасқан экономикалық қызмет түрлеріне сәйкес айқындалады.</w:t>
      </w:r>
    </w:p>
    <w:p w14:paraId="386905E4" w14:textId="65881766" w:rsidR="00CF4992" w:rsidRPr="00CF4992" w:rsidRDefault="00CF4992" w:rsidP="00CF4992">
      <w:pPr>
        <w:widowControl w:val="0"/>
        <w:tabs>
          <w:tab w:val="left" w:pos="709"/>
          <w:tab w:val="right" w:pos="9355"/>
        </w:tabs>
        <w:jc w:val="both"/>
        <w:rPr>
          <w:sz w:val="28"/>
          <w:szCs w:val="28"/>
          <w:lang w:val="kk-KZ"/>
        </w:rPr>
      </w:pPr>
      <w:r>
        <w:rPr>
          <w:sz w:val="28"/>
          <w:szCs w:val="28"/>
          <w:lang w:val="kk-KZ"/>
        </w:rPr>
        <w:tab/>
      </w:r>
      <w:r w:rsidRPr="00CF4992">
        <w:rPr>
          <w:sz w:val="28"/>
          <w:szCs w:val="28"/>
          <w:lang w:val="kk-KZ"/>
        </w:rPr>
        <w:t>Персонал санын қысқарту нәтижесінде әкімшілік персоналға еңбекақы төлеу шығыстарын нақты үнемдеген жағдайда, әкімшілік персоналға еңбекақы төлеу шығыстары тарифте бұрын бекітілген тарифтік сметада көзделген мөлшерде ескеріледі, ал үнемдеу сомасын субъекті әкімшілік персонал жалақысының деңгейін арттыруға бағыттауы мүмкін.</w:t>
      </w:r>
    </w:p>
    <w:p w14:paraId="7EAB02B2" w14:textId="33A3DA53" w:rsidR="00CF4992" w:rsidRDefault="00CF4992" w:rsidP="00540DE6">
      <w:pPr>
        <w:widowControl w:val="0"/>
        <w:tabs>
          <w:tab w:val="left" w:pos="709"/>
          <w:tab w:val="right" w:pos="9355"/>
        </w:tabs>
        <w:jc w:val="both"/>
        <w:rPr>
          <w:sz w:val="28"/>
          <w:szCs w:val="28"/>
          <w:lang w:val="kk-KZ"/>
        </w:rPr>
      </w:pPr>
      <w:r>
        <w:rPr>
          <w:sz w:val="28"/>
          <w:szCs w:val="28"/>
          <w:lang w:val="kk-KZ"/>
        </w:rPr>
        <w:tab/>
      </w:r>
      <w:r w:rsidRPr="00CF4992">
        <w:rPr>
          <w:sz w:val="28"/>
          <w:szCs w:val="28"/>
          <w:lang w:val="kk-KZ"/>
        </w:rPr>
        <w:t>Мемлекеттік кәсіпорындарды қоспағанда, табиғи монополия субъектілері басшыларының, олардың орынбасарларының, бас (аға) бухгалтерлерінің және әкімшілік персоналдың басқа да қызметкерлерінің лауазымдық айлықақылары бойынша шығындарға енгізілетін субъектілердің әкімшілік персоналының еңбегіне ақы төлеу шығыстары штат кестесіне сәйкес табиғи монополия субъектісі қызметкерлерінің лауазымдық айлықақысының 15 (он бес) еседен аспайтын ең жоғарғы және ең төменгі деңгейінің арасындағы ара қатынасы негізінде шектеледі</w:t>
      </w:r>
      <w:r w:rsidR="008065AB">
        <w:rPr>
          <w:sz w:val="28"/>
          <w:szCs w:val="28"/>
          <w:lang w:val="kk-KZ"/>
        </w:rPr>
        <w:t>;</w:t>
      </w:r>
      <w:r>
        <w:rPr>
          <w:sz w:val="28"/>
          <w:szCs w:val="28"/>
          <w:lang w:val="kk-KZ"/>
        </w:rPr>
        <w:t>»;</w:t>
      </w:r>
    </w:p>
    <w:p w14:paraId="6F31730A" w14:textId="01935377" w:rsidR="00540DE6" w:rsidRPr="00CF4992" w:rsidRDefault="00CF4992" w:rsidP="00540DE6">
      <w:pPr>
        <w:widowControl w:val="0"/>
        <w:tabs>
          <w:tab w:val="left" w:pos="709"/>
          <w:tab w:val="right" w:pos="9355"/>
        </w:tabs>
        <w:jc w:val="both"/>
        <w:rPr>
          <w:sz w:val="28"/>
          <w:szCs w:val="28"/>
          <w:highlight w:val="yellow"/>
          <w:lang w:val="kk-KZ"/>
        </w:rPr>
      </w:pPr>
      <w:r>
        <w:rPr>
          <w:sz w:val="28"/>
          <w:szCs w:val="28"/>
          <w:lang w:val="kk-KZ"/>
        </w:rPr>
        <w:tab/>
      </w:r>
      <w:r w:rsidR="00DF0F00">
        <w:rPr>
          <w:sz w:val="28"/>
          <w:szCs w:val="28"/>
          <w:lang w:val="kk-KZ"/>
        </w:rPr>
        <w:t>267-тармақ мынадай редакцияда жазылсын:</w:t>
      </w:r>
    </w:p>
    <w:p w14:paraId="5FB4AD69" w14:textId="77777777" w:rsidR="00DF0F00" w:rsidRPr="00DF0F00" w:rsidRDefault="00DF0F00" w:rsidP="00DF0F00">
      <w:pPr>
        <w:widowControl w:val="0"/>
        <w:tabs>
          <w:tab w:val="left" w:pos="709"/>
          <w:tab w:val="right" w:pos="9355"/>
        </w:tabs>
        <w:jc w:val="both"/>
        <w:rPr>
          <w:sz w:val="28"/>
          <w:szCs w:val="28"/>
          <w:lang w:val="kk-KZ"/>
        </w:rPr>
      </w:pPr>
      <w:r>
        <w:rPr>
          <w:sz w:val="28"/>
          <w:szCs w:val="28"/>
          <w:lang w:val="kk-KZ"/>
        </w:rPr>
        <w:tab/>
        <w:t>«</w:t>
      </w:r>
      <w:r w:rsidRPr="00DF0F00">
        <w:rPr>
          <w:sz w:val="28"/>
          <w:szCs w:val="28"/>
          <w:lang w:val="kk-KZ"/>
        </w:rPr>
        <w:t xml:space="preserve">267. Уәкілетті органның ведомствосының осындай немесе ұқсас қызмет түрімен айналысатын табиғи монополия субъектілерінің жалақыларына жұмсалатын шығындарды салыстырып талдау негізінде, сондай-ақ табиғи монополия субъектісі көрсететін реттеліп көрсетілетін қызметтер көлемі қысқарған жағдайда тарифтерге енгізілетін әкімшілік және (немесе) өндірістік </w:t>
      </w:r>
      <w:r w:rsidRPr="00DF0F00">
        <w:rPr>
          <w:sz w:val="28"/>
          <w:szCs w:val="28"/>
          <w:lang w:val="kk-KZ"/>
        </w:rPr>
        <w:lastRenderedPageBreak/>
        <w:t>персоналдардың еңбегіне ақы төлеу шығыстарын төмендету немесе жоғарылатудан бас тарту туралы шешім қабылдайды.</w:t>
      </w:r>
    </w:p>
    <w:p w14:paraId="316D7641" w14:textId="6FE07F2A" w:rsidR="00DF0F00" w:rsidRPr="00DF0F00" w:rsidRDefault="00DF0F00" w:rsidP="00DF0F00">
      <w:pPr>
        <w:widowControl w:val="0"/>
        <w:tabs>
          <w:tab w:val="left" w:pos="709"/>
          <w:tab w:val="right" w:pos="9355"/>
        </w:tabs>
        <w:jc w:val="both"/>
        <w:rPr>
          <w:sz w:val="28"/>
          <w:szCs w:val="28"/>
          <w:lang w:val="kk-KZ"/>
        </w:rPr>
      </w:pPr>
      <w:r>
        <w:rPr>
          <w:sz w:val="28"/>
          <w:szCs w:val="28"/>
          <w:lang w:val="kk-KZ"/>
        </w:rPr>
        <w:tab/>
      </w:r>
      <w:r w:rsidRPr="00DF0F00">
        <w:rPr>
          <w:sz w:val="28"/>
          <w:szCs w:val="28"/>
          <w:lang w:val="kk-KZ"/>
        </w:rPr>
        <w:t>Негізгі құралдардың және материалдық емес активтердің амортизациялық аударымдары тікжелілік (біркелкі) есептеу әдісі бойынша есептеледі және тарифтің шығын бөлігіне енгізіледі.</w:t>
      </w:r>
    </w:p>
    <w:p w14:paraId="4F5E5EAC" w14:textId="127B5AE8" w:rsidR="00DF0F00" w:rsidRPr="00DF0F00" w:rsidRDefault="00DF0F00" w:rsidP="00DF0F00">
      <w:pPr>
        <w:widowControl w:val="0"/>
        <w:tabs>
          <w:tab w:val="left" w:pos="709"/>
          <w:tab w:val="right" w:pos="9355"/>
        </w:tabs>
        <w:jc w:val="both"/>
        <w:rPr>
          <w:sz w:val="28"/>
          <w:szCs w:val="28"/>
          <w:lang w:val="kk-KZ"/>
        </w:rPr>
      </w:pPr>
      <w:r>
        <w:rPr>
          <w:sz w:val="28"/>
          <w:szCs w:val="28"/>
          <w:lang w:val="kk-KZ"/>
        </w:rPr>
        <w:tab/>
      </w:r>
      <w:r w:rsidRPr="00DF0F00">
        <w:rPr>
          <w:sz w:val="28"/>
          <w:szCs w:val="28"/>
          <w:lang w:val="kk-KZ"/>
        </w:rPr>
        <w:t>Уәкілетті органның ведомствосының бастамасы бойынша тарифті және тарифтік сметаларды бекіткен жағдайда, жалпы шаруашылық және әкімшілік мақсаттағы шығыстарды уәкілетті органның ведомствосының осы Қағидалардың 261-тармағыда көзделген жағдайларда тарифтерді өзгерту алдындағы кезеңдегі Қазақстан Республикасының әлеуметтік-экономикалық даму болжамының көрсеткіштерін (инфляция) ескере отырып, қолданыстағы тарифтерде қабылданған шығыстар шегінде тарифтерге енгізеді.</w:t>
      </w:r>
    </w:p>
    <w:p w14:paraId="7262DC20" w14:textId="215B3872" w:rsidR="00DF0F00" w:rsidRPr="00DF0F00" w:rsidRDefault="00DF0F00" w:rsidP="00DF0F00">
      <w:pPr>
        <w:widowControl w:val="0"/>
        <w:tabs>
          <w:tab w:val="left" w:pos="709"/>
          <w:tab w:val="right" w:pos="9355"/>
        </w:tabs>
        <w:jc w:val="both"/>
        <w:rPr>
          <w:sz w:val="28"/>
          <w:szCs w:val="28"/>
          <w:lang w:val="kk-KZ"/>
        </w:rPr>
      </w:pPr>
      <w:r>
        <w:rPr>
          <w:sz w:val="28"/>
          <w:szCs w:val="28"/>
          <w:lang w:val="kk-KZ"/>
        </w:rPr>
        <w:tab/>
      </w:r>
      <w:r w:rsidRPr="00DF0F00">
        <w:rPr>
          <w:sz w:val="28"/>
          <w:szCs w:val="28"/>
          <w:lang w:val="kk-KZ"/>
        </w:rPr>
        <w:t>Тарифті қалыптастыру кезінде уәкілетті орган табиғи монополия субъектілері қызметінің тиімділігі төмендеген (көрсетілетін реттеліп көрсетілетін қызмет бірлігінің өзіндік құнының ұлғаюы, реттеліп көрсетілетін қызметтер көлемінің төмендеуі, кредиторлық және дебиторлық берешектің ұлғаюы) кезде кезең шығыстарының сомасын өзгертудің орындылығын айқындайды.</w:t>
      </w:r>
    </w:p>
    <w:p w14:paraId="55A3AA30" w14:textId="43912FCD" w:rsidR="00DF0F00" w:rsidRPr="00DF0F00" w:rsidRDefault="00DF0F00" w:rsidP="00DF0F00">
      <w:pPr>
        <w:widowControl w:val="0"/>
        <w:tabs>
          <w:tab w:val="left" w:pos="709"/>
          <w:tab w:val="right" w:pos="9355"/>
        </w:tabs>
        <w:jc w:val="both"/>
        <w:rPr>
          <w:sz w:val="28"/>
          <w:szCs w:val="28"/>
          <w:lang w:val="kk-KZ"/>
        </w:rPr>
      </w:pPr>
      <w:r>
        <w:rPr>
          <w:sz w:val="28"/>
          <w:szCs w:val="28"/>
          <w:lang w:val="kk-KZ"/>
        </w:rPr>
        <w:tab/>
      </w:r>
      <w:r w:rsidRPr="00DF0F00">
        <w:rPr>
          <w:sz w:val="28"/>
          <w:szCs w:val="28"/>
          <w:lang w:val="kk-KZ"/>
        </w:rPr>
        <w:t>Тарифті және тарифтік сметаны бекітуге арналған өтінімді қарау кезінде уәкілетті органның ведомствосының Тарифтердің өзгеруінің алдындағы кезеңдегі Қазақстан Республикасының әлеуметтік-экономикалық даму болжамының (инфляция) көрсеткіштерін ескере отырып, қолданыстағы тарифтерде қабылданған шығыстар шегінде тарифтерге кезең шығыстарын қамтиды.</w:t>
      </w:r>
    </w:p>
    <w:p w14:paraId="61223D2F" w14:textId="234DDD40" w:rsidR="00DF0F00" w:rsidRDefault="00DF0F00" w:rsidP="00DF0F00">
      <w:pPr>
        <w:widowControl w:val="0"/>
        <w:tabs>
          <w:tab w:val="left" w:pos="709"/>
          <w:tab w:val="right" w:pos="9355"/>
        </w:tabs>
        <w:jc w:val="both"/>
        <w:rPr>
          <w:sz w:val="28"/>
          <w:szCs w:val="28"/>
          <w:lang w:val="kk-KZ"/>
        </w:rPr>
      </w:pPr>
      <w:r>
        <w:rPr>
          <w:sz w:val="28"/>
          <w:szCs w:val="28"/>
          <w:lang w:val="kk-KZ"/>
        </w:rPr>
        <w:tab/>
      </w:r>
      <w:r w:rsidRPr="00DF0F00">
        <w:rPr>
          <w:sz w:val="28"/>
          <w:szCs w:val="28"/>
          <w:lang w:val="kk-KZ"/>
        </w:rPr>
        <w:t>Субъектілер қызметінің тиімділігі төмендеген кезде (реттеліп көрсетілетін қызмет бірлігінің өзіндік құнының ұлғаюы, реттеліп көрсетілетін қызметтер көлемінің төмендеуі, кредиторлық және дебиторлық берешектің ұлғаюы) уәкілетті органның ведомствосының Қазақстан Республикасының әлеуметтік-экономикалық даму болжамының көрсеткіштерін (инфляция) ескермегенде шығындардың өзгеруін қарайды.</w:t>
      </w:r>
      <w:r>
        <w:rPr>
          <w:sz w:val="28"/>
          <w:szCs w:val="28"/>
          <w:lang w:val="kk-KZ"/>
        </w:rPr>
        <w:t>»;</w:t>
      </w:r>
    </w:p>
    <w:p w14:paraId="7D2DA7CE" w14:textId="21968B04" w:rsidR="00DF0F00" w:rsidRDefault="00DF0F00" w:rsidP="00DF0F00">
      <w:pPr>
        <w:widowControl w:val="0"/>
        <w:tabs>
          <w:tab w:val="left" w:pos="709"/>
          <w:tab w:val="right" w:pos="9355"/>
        </w:tabs>
        <w:jc w:val="both"/>
        <w:rPr>
          <w:sz w:val="28"/>
          <w:szCs w:val="28"/>
          <w:lang w:val="kk-KZ"/>
        </w:rPr>
      </w:pPr>
      <w:r>
        <w:rPr>
          <w:sz w:val="28"/>
          <w:szCs w:val="28"/>
          <w:lang w:val="kk-KZ"/>
        </w:rPr>
        <w:tab/>
      </w:r>
      <w:r w:rsidR="00020AEA">
        <w:rPr>
          <w:sz w:val="28"/>
          <w:szCs w:val="28"/>
          <w:lang w:val="kk-KZ"/>
        </w:rPr>
        <w:t>272, 273, 274, 275, 276, 277, 278, 279, 280 және 281-тармақтар мынадай редакцияда жазылсын:</w:t>
      </w:r>
    </w:p>
    <w:p w14:paraId="275FE4BB" w14:textId="481F841E" w:rsidR="00850B7B" w:rsidRDefault="00850B7B" w:rsidP="00DF0F00">
      <w:pPr>
        <w:widowControl w:val="0"/>
        <w:tabs>
          <w:tab w:val="left" w:pos="709"/>
          <w:tab w:val="right" w:pos="9355"/>
        </w:tabs>
        <w:jc w:val="both"/>
        <w:rPr>
          <w:sz w:val="28"/>
          <w:szCs w:val="28"/>
          <w:lang w:val="kk-KZ"/>
        </w:rPr>
      </w:pPr>
      <w:r>
        <w:rPr>
          <w:sz w:val="28"/>
          <w:szCs w:val="28"/>
          <w:lang w:val="kk-KZ"/>
        </w:rPr>
        <w:tab/>
        <w:t>«</w:t>
      </w:r>
      <w:r w:rsidRPr="00850B7B">
        <w:rPr>
          <w:sz w:val="28"/>
          <w:szCs w:val="28"/>
          <w:lang w:val="kk-KZ"/>
        </w:rPr>
        <w:t>272. Уәкілетті органның ведомствосының тарифті есептеу кезінде белгіленген тәртіппен пайданың жол берілетін деңгейін қолданысқа енгізілген активтердің реттелетін базасының шамасына пайда мөлшерлемесінің көбейтіндісі ретінде анықтайды. Тарифке енгізілетін пайда деңгейі инвестициялық бағдарламаны іске асыру үшін қажетті қаражатты және амортизациялық аударымды ескере отырып шектеледі.</w:t>
      </w:r>
    </w:p>
    <w:p w14:paraId="7C1C49E3" w14:textId="5CF4E3C8" w:rsidR="00850B7B" w:rsidRDefault="00850B7B" w:rsidP="00DF0F00">
      <w:pPr>
        <w:widowControl w:val="0"/>
        <w:tabs>
          <w:tab w:val="left" w:pos="709"/>
          <w:tab w:val="right" w:pos="9355"/>
        </w:tabs>
        <w:jc w:val="both"/>
        <w:rPr>
          <w:sz w:val="28"/>
          <w:szCs w:val="28"/>
          <w:lang w:val="kk-KZ"/>
        </w:rPr>
      </w:pPr>
      <w:r>
        <w:rPr>
          <w:sz w:val="28"/>
          <w:szCs w:val="28"/>
          <w:lang w:val="kk-KZ"/>
        </w:rPr>
        <w:tab/>
      </w:r>
      <w:r w:rsidRPr="00850B7B">
        <w:rPr>
          <w:sz w:val="28"/>
          <w:szCs w:val="28"/>
          <w:lang w:val="kk-KZ"/>
        </w:rPr>
        <w:t>273. Уәкілетті органның ведомствосының, табиғи монополия субъектісі негізгі құралдарға қайта бағалау жүргізгеннен және (немесе) олар реконструкцияланған (жаңғыртылғаннан) кейін тарифтің шығын бөлігіне амортизациялық аударымдарды өсіруді кезең-кезеңмен енгізіледі.</w:t>
      </w:r>
    </w:p>
    <w:p w14:paraId="39D355B6" w14:textId="5171CBEA" w:rsidR="00850B7B" w:rsidRDefault="00850B7B" w:rsidP="00DF0F00">
      <w:pPr>
        <w:widowControl w:val="0"/>
        <w:tabs>
          <w:tab w:val="left" w:pos="709"/>
          <w:tab w:val="right" w:pos="9355"/>
        </w:tabs>
        <w:jc w:val="both"/>
        <w:rPr>
          <w:sz w:val="28"/>
          <w:szCs w:val="28"/>
          <w:lang w:val="kk-KZ"/>
        </w:rPr>
      </w:pPr>
      <w:r>
        <w:rPr>
          <w:sz w:val="28"/>
          <w:szCs w:val="28"/>
          <w:lang w:val="kk-KZ"/>
        </w:rPr>
        <w:tab/>
      </w:r>
      <w:r w:rsidRPr="00850B7B">
        <w:rPr>
          <w:sz w:val="28"/>
          <w:szCs w:val="28"/>
          <w:lang w:val="kk-KZ"/>
        </w:rPr>
        <w:t xml:space="preserve">274. Негізгі құралдардың және материалдық емес активтердің тозуын </w:t>
      </w:r>
      <w:r w:rsidRPr="00850B7B">
        <w:rPr>
          <w:sz w:val="28"/>
          <w:szCs w:val="28"/>
          <w:lang w:val="kk-KZ"/>
        </w:rPr>
        <w:lastRenderedPageBreak/>
        <w:t>тікжелілік (біркелкі) есептеу әдісін қолдану уәкілетті органның ведомствосының келісімін талап етпейді.</w:t>
      </w:r>
    </w:p>
    <w:p w14:paraId="15A8BC5B" w14:textId="722D3400" w:rsidR="00850B7B" w:rsidRDefault="00850B7B" w:rsidP="00DF0F00">
      <w:pPr>
        <w:widowControl w:val="0"/>
        <w:tabs>
          <w:tab w:val="left" w:pos="709"/>
          <w:tab w:val="right" w:pos="9355"/>
        </w:tabs>
        <w:jc w:val="both"/>
        <w:rPr>
          <w:sz w:val="28"/>
          <w:szCs w:val="28"/>
          <w:lang w:val="kk-KZ"/>
        </w:rPr>
      </w:pPr>
      <w:r>
        <w:rPr>
          <w:sz w:val="28"/>
          <w:szCs w:val="28"/>
          <w:lang w:val="kk-KZ"/>
        </w:rPr>
        <w:tab/>
      </w:r>
      <w:r w:rsidRPr="00850B7B">
        <w:rPr>
          <w:sz w:val="28"/>
          <w:szCs w:val="28"/>
          <w:lang w:val="kk-KZ"/>
        </w:rPr>
        <w:t>275. Амортизацияны есептеудің өзге әдістерімен амортизацияны қолдану мен есептеуді уәкілетті органның ведомствосымен келісіледі.</w:t>
      </w:r>
    </w:p>
    <w:p w14:paraId="77BA4F94" w14:textId="6BBC45A1" w:rsidR="00850B7B" w:rsidRDefault="00850B7B" w:rsidP="00DF0F00">
      <w:pPr>
        <w:widowControl w:val="0"/>
        <w:tabs>
          <w:tab w:val="left" w:pos="709"/>
          <w:tab w:val="right" w:pos="9355"/>
        </w:tabs>
        <w:jc w:val="both"/>
        <w:rPr>
          <w:sz w:val="28"/>
          <w:szCs w:val="28"/>
          <w:lang w:val="kk-KZ"/>
        </w:rPr>
      </w:pPr>
      <w:r>
        <w:rPr>
          <w:sz w:val="28"/>
          <w:szCs w:val="28"/>
          <w:lang w:val="kk-KZ"/>
        </w:rPr>
        <w:tab/>
      </w:r>
      <w:r w:rsidRPr="00850B7B">
        <w:rPr>
          <w:sz w:val="28"/>
          <w:szCs w:val="28"/>
          <w:lang w:val="kk-KZ"/>
        </w:rPr>
        <w:t>276. Реттеліп көрсетілетін қызметтерді көрсету кезінде тартылған активтерден түсетін амортизациялық аударымдар реттеліп көрсетілетін қызметті ұсынуда пайдаланылатын тіркелген активтерге күрделі қаржы салымдармен, инвестициялық жобаларды іске асырумен және тартылған кредиттік ресурстар бойынша негізгі борышты қайтарумен байланысты мақсаттарға бағытталады.</w:t>
      </w:r>
    </w:p>
    <w:p w14:paraId="409CC801" w14:textId="77777777" w:rsidR="00B41949" w:rsidRPr="00B41949" w:rsidRDefault="00540DE6" w:rsidP="00B41949">
      <w:pPr>
        <w:widowControl w:val="0"/>
        <w:tabs>
          <w:tab w:val="left" w:pos="709"/>
          <w:tab w:val="right" w:pos="9355"/>
        </w:tabs>
        <w:jc w:val="both"/>
        <w:rPr>
          <w:sz w:val="28"/>
          <w:szCs w:val="28"/>
          <w:lang w:val="kk-KZ"/>
        </w:rPr>
      </w:pPr>
      <w:r>
        <w:rPr>
          <w:sz w:val="28"/>
          <w:szCs w:val="28"/>
          <w:lang w:val="kk-KZ"/>
        </w:rPr>
        <w:tab/>
      </w:r>
      <w:r w:rsidR="00B41949" w:rsidRPr="00B41949">
        <w:rPr>
          <w:sz w:val="28"/>
          <w:szCs w:val="28"/>
          <w:lang w:val="kk-KZ"/>
        </w:rPr>
        <w:t>277. Индекстеу әдісі қолданылатын тарифті қуаты аз табиғи монополия субъектісі бекітілген тарифті уәкілетті органның ведомствосымен айқындайтын деңгейден асырмай индекстеу жолымен жыл сайын белгілейді.</w:t>
      </w:r>
    </w:p>
    <w:p w14:paraId="59B19C4A" w14:textId="2A3C1F5D" w:rsidR="00B41949" w:rsidRPr="00B41949" w:rsidRDefault="00B41949" w:rsidP="00B41949">
      <w:pPr>
        <w:widowControl w:val="0"/>
        <w:tabs>
          <w:tab w:val="left" w:pos="709"/>
          <w:tab w:val="right" w:pos="9355"/>
        </w:tabs>
        <w:jc w:val="both"/>
        <w:rPr>
          <w:sz w:val="28"/>
          <w:szCs w:val="28"/>
          <w:lang w:val="kk-KZ"/>
        </w:rPr>
      </w:pPr>
      <w:r>
        <w:rPr>
          <w:sz w:val="28"/>
          <w:szCs w:val="28"/>
          <w:lang w:val="kk-KZ"/>
        </w:rPr>
        <w:tab/>
      </w:r>
      <w:r w:rsidRPr="00B41949">
        <w:rPr>
          <w:sz w:val="28"/>
          <w:szCs w:val="28"/>
          <w:lang w:val="kk-KZ"/>
        </w:rPr>
        <w:t>Уақытша өтемдік тарифті бекіткен жағдайда, қуаты аз субъект тарифті оның қолданылу кезеңі өткеннен кейін уәкілетті органның ведомствосы айқындайтын индекстеу деңгейінен асырмай жоғарлатады.</w:t>
      </w:r>
    </w:p>
    <w:p w14:paraId="2C5E30D3" w14:textId="17BC6B1B" w:rsidR="00540DE6" w:rsidRDefault="00B41949" w:rsidP="00B41949">
      <w:pPr>
        <w:widowControl w:val="0"/>
        <w:tabs>
          <w:tab w:val="left" w:pos="709"/>
          <w:tab w:val="right" w:pos="9355"/>
        </w:tabs>
        <w:jc w:val="both"/>
        <w:rPr>
          <w:sz w:val="28"/>
          <w:szCs w:val="28"/>
          <w:lang w:val="kk-KZ"/>
        </w:rPr>
      </w:pPr>
      <w:r>
        <w:rPr>
          <w:sz w:val="28"/>
          <w:szCs w:val="28"/>
          <w:lang w:val="kk-KZ"/>
        </w:rPr>
        <w:tab/>
      </w:r>
      <w:r w:rsidRPr="00B41949">
        <w:rPr>
          <w:sz w:val="28"/>
          <w:szCs w:val="28"/>
          <w:lang w:val="kk-KZ"/>
        </w:rPr>
        <w:t>Бұл ретте, қуаты аз табиғи монополия субъектісі өзгерткен реттеліп көрсетілетін қызметтерге тариф, тарифтік смета тиісінше реттеліп көрсетілетін қызметтерге тариф және тарифтік смета болып табылады.</w:t>
      </w:r>
    </w:p>
    <w:p w14:paraId="23491C44" w14:textId="77777777" w:rsidR="00B41949" w:rsidRPr="00B41949" w:rsidRDefault="00B41949" w:rsidP="00B41949">
      <w:pPr>
        <w:widowControl w:val="0"/>
        <w:tabs>
          <w:tab w:val="left" w:pos="709"/>
          <w:tab w:val="right" w:pos="9355"/>
        </w:tabs>
        <w:jc w:val="both"/>
        <w:rPr>
          <w:sz w:val="28"/>
          <w:szCs w:val="28"/>
          <w:lang w:val="kk-KZ"/>
        </w:rPr>
      </w:pPr>
      <w:r>
        <w:rPr>
          <w:sz w:val="28"/>
          <w:szCs w:val="28"/>
          <w:lang w:val="kk-KZ"/>
        </w:rPr>
        <w:tab/>
      </w:r>
      <w:r w:rsidRPr="00B41949">
        <w:rPr>
          <w:sz w:val="28"/>
          <w:szCs w:val="28"/>
          <w:lang w:val="kk-KZ"/>
        </w:rPr>
        <w:t>278. Қуаты аз табиғи монополия субъекті тариф өзгергенге дейін күнтізбелік 30 (отыз) күннен кешіктірілмейтін мерзімде жария тыңдаулар өткізеді.</w:t>
      </w:r>
    </w:p>
    <w:p w14:paraId="3265AA59" w14:textId="0E62C4D5" w:rsidR="00B41949" w:rsidRPr="004419AD" w:rsidRDefault="00B41949" w:rsidP="00B41949">
      <w:pPr>
        <w:widowControl w:val="0"/>
        <w:tabs>
          <w:tab w:val="left" w:pos="709"/>
          <w:tab w:val="right" w:pos="9355"/>
        </w:tabs>
        <w:jc w:val="both"/>
        <w:rPr>
          <w:sz w:val="28"/>
          <w:szCs w:val="28"/>
          <w:lang w:val="kk-KZ"/>
        </w:rPr>
      </w:pPr>
      <w:r>
        <w:rPr>
          <w:sz w:val="28"/>
          <w:szCs w:val="28"/>
          <w:lang w:val="kk-KZ"/>
        </w:rPr>
        <w:tab/>
      </w:r>
      <w:r w:rsidRPr="00B41949">
        <w:rPr>
          <w:sz w:val="28"/>
          <w:szCs w:val="28"/>
          <w:lang w:val="kk-KZ"/>
        </w:rPr>
        <w:t xml:space="preserve">Жария тыңдауларды өткізу күні мен орны туралы ақпаратты қуаты аз табиғи монополия субъектісі өзінің интернет-ресурсында орналастырады, ол болмаған жағдайда уәкілетті органның ведомствосына оның интернет-ресурсында </w:t>
      </w:r>
      <w:r w:rsidRPr="004419AD">
        <w:rPr>
          <w:sz w:val="28"/>
          <w:szCs w:val="28"/>
          <w:lang w:val="kk-KZ"/>
        </w:rPr>
        <w:t>не тиісті әкімшілік-аумақтық бірліктің аумағында таратылатын мерзімді баспа басылымдарында орналастыру үшін оларды өткізгенге дейін күнтізбелік 30 (отыз) күн бұрын ұсынады.</w:t>
      </w:r>
    </w:p>
    <w:p w14:paraId="7E25DD0B" w14:textId="787BB7CB" w:rsidR="00B41949" w:rsidRPr="004419AD" w:rsidRDefault="00B41949" w:rsidP="00B41949">
      <w:pPr>
        <w:widowControl w:val="0"/>
        <w:tabs>
          <w:tab w:val="left" w:pos="709"/>
          <w:tab w:val="right" w:pos="9355"/>
        </w:tabs>
        <w:jc w:val="both"/>
        <w:rPr>
          <w:sz w:val="28"/>
          <w:szCs w:val="28"/>
          <w:lang w:val="kk-KZ"/>
        </w:rPr>
      </w:pPr>
      <w:r w:rsidRPr="004419AD">
        <w:rPr>
          <w:sz w:val="28"/>
          <w:szCs w:val="28"/>
          <w:lang w:val="kk-KZ"/>
        </w:rPr>
        <w:tab/>
        <w:t>279. Тарифті индекстеу туралы шешім тарифтік сметаны қоса бере отырып және тарифтердің өзгеру себептерін көрсете отырып, уәкілетті органның ведомствосы айқындаған тарифті индекстеу деңгейінен аспайтын шамаға тарифтерді өзгерту туралы қуаттылығы аз табиғи монополия субъектісінің</w:t>
      </w:r>
      <w:r w:rsidR="000F1DC0" w:rsidRPr="004419AD">
        <w:rPr>
          <w:sz w:val="28"/>
          <w:szCs w:val="28"/>
          <w:lang w:val="kk-KZ"/>
        </w:rPr>
        <w:t xml:space="preserve"> ішкі </w:t>
      </w:r>
      <w:r w:rsidRPr="004419AD">
        <w:rPr>
          <w:sz w:val="28"/>
          <w:szCs w:val="28"/>
          <w:lang w:val="kk-KZ"/>
        </w:rPr>
        <w:t>бұйрығымен ресімделеді.</w:t>
      </w:r>
    </w:p>
    <w:p w14:paraId="5BB30CD5" w14:textId="2E48489E" w:rsidR="00B41949" w:rsidRDefault="00B41949" w:rsidP="00B41949">
      <w:pPr>
        <w:widowControl w:val="0"/>
        <w:tabs>
          <w:tab w:val="left" w:pos="709"/>
          <w:tab w:val="right" w:pos="9355"/>
        </w:tabs>
        <w:jc w:val="both"/>
        <w:rPr>
          <w:sz w:val="28"/>
          <w:szCs w:val="28"/>
          <w:lang w:val="kk-KZ"/>
        </w:rPr>
      </w:pPr>
      <w:r w:rsidRPr="004419AD">
        <w:rPr>
          <w:sz w:val="28"/>
          <w:szCs w:val="28"/>
          <w:lang w:val="kk-KZ"/>
        </w:rPr>
        <w:tab/>
        <w:t>280. Қуаты аз табиғи</w:t>
      </w:r>
      <w:r w:rsidRPr="00B41949">
        <w:rPr>
          <w:sz w:val="28"/>
          <w:szCs w:val="28"/>
          <w:lang w:val="kk-KZ"/>
        </w:rPr>
        <w:t xml:space="preserve"> монополия субъектісі уәкілетті органның ведомствосын тарифтің өзгергені туралы ол қолданысқа енгізілгенге дейін күнтізбелік 30 (отыз) күннен кешіктірмей, бекітілген тарифтік сметаның өзгеру себептері бар ақпаратты бере отырып, хабардар етеді.</w:t>
      </w:r>
    </w:p>
    <w:p w14:paraId="26169DC8" w14:textId="1D7DF669" w:rsidR="00B41949" w:rsidRDefault="00B41949" w:rsidP="00B41949">
      <w:pPr>
        <w:widowControl w:val="0"/>
        <w:tabs>
          <w:tab w:val="left" w:pos="709"/>
          <w:tab w:val="right" w:pos="9355"/>
        </w:tabs>
        <w:jc w:val="both"/>
        <w:rPr>
          <w:sz w:val="28"/>
          <w:szCs w:val="28"/>
          <w:lang w:val="kk-KZ"/>
        </w:rPr>
      </w:pPr>
      <w:r>
        <w:rPr>
          <w:sz w:val="28"/>
          <w:szCs w:val="28"/>
          <w:lang w:val="kk-KZ"/>
        </w:rPr>
        <w:tab/>
      </w:r>
      <w:r w:rsidRPr="00B41949">
        <w:rPr>
          <w:sz w:val="28"/>
          <w:szCs w:val="28"/>
          <w:lang w:val="kk-KZ"/>
        </w:rPr>
        <w:t>281. Қуаты аз табиғи монополия субъектісі өзгертілген тариф қолданысқа енгізілгенге дейін күнтізбелік 5 (бес) күннен кешіктірмей бұл туралы тұтынушыларды өзінің интернет-ресурсында бекітілген тарифтік сметаның өзгеру себептері бар ақпаратты орналастыру арқылы хабардар етеді, ол болмаған жағдайда уәкілетті органның ведомствосының оның интернет-ресурсында не тиісті әкімшілік-аумақтық бірліктің аумағында таратылатын мерзімді баспа басылымдарында орналастыру үшін ұсынады.</w:t>
      </w:r>
      <w:r>
        <w:rPr>
          <w:sz w:val="28"/>
          <w:szCs w:val="28"/>
          <w:lang w:val="kk-KZ"/>
        </w:rPr>
        <w:t>»;</w:t>
      </w:r>
    </w:p>
    <w:p w14:paraId="0462CC0D" w14:textId="24BAE172" w:rsidR="00B41949" w:rsidRDefault="00B41949" w:rsidP="00B41949">
      <w:pPr>
        <w:widowControl w:val="0"/>
        <w:tabs>
          <w:tab w:val="left" w:pos="709"/>
          <w:tab w:val="right" w:pos="9355"/>
        </w:tabs>
        <w:jc w:val="both"/>
        <w:rPr>
          <w:sz w:val="28"/>
          <w:szCs w:val="28"/>
          <w:lang w:val="kk-KZ"/>
        </w:rPr>
      </w:pPr>
      <w:r>
        <w:rPr>
          <w:sz w:val="28"/>
          <w:szCs w:val="28"/>
          <w:lang w:val="kk-KZ"/>
        </w:rPr>
        <w:lastRenderedPageBreak/>
        <w:tab/>
        <w:t>13-тараудың 3-параграфы</w:t>
      </w:r>
      <w:r w:rsidR="00BC5831">
        <w:rPr>
          <w:sz w:val="28"/>
          <w:szCs w:val="28"/>
          <w:lang w:val="kk-KZ"/>
        </w:rPr>
        <w:t xml:space="preserve">ның атауы </w:t>
      </w:r>
      <w:r>
        <w:rPr>
          <w:sz w:val="28"/>
          <w:szCs w:val="28"/>
          <w:lang w:val="kk-KZ"/>
        </w:rPr>
        <w:t>мынадай редакцияда жазылсын:</w:t>
      </w:r>
    </w:p>
    <w:p w14:paraId="26E1B2EC" w14:textId="7EC0E6A7" w:rsidR="00B41949" w:rsidRDefault="00B41949" w:rsidP="00B41949">
      <w:pPr>
        <w:widowControl w:val="0"/>
        <w:tabs>
          <w:tab w:val="left" w:pos="709"/>
          <w:tab w:val="right" w:pos="9355"/>
        </w:tabs>
        <w:jc w:val="both"/>
        <w:rPr>
          <w:sz w:val="28"/>
          <w:szCs w:val="28"/>
          <w:lang w:val="kk-KZ"/>
        </w:rPr>
      </w:pPr>
      <w:r>
        <w:rPr>
          <w:sz w:val="28"/>
          <w:szCs w:val="28"/>
          <w:lang w:val="kk-KZ"/>
        </w:rPr>
        <w:tab/>
        <w:t>«</w:t>
      </w:r>
      <w:r w:rsidRPr="00B41949">
        <w:rPr>
          <w:sz w:val="28"/>
          <w:szCs w:val="28"/>
          <w:lang w:val="kk-KZ"/>
        </w:rPr>
        <w:t>3-параграф. Уәкілетті органның ведомствосының индекстеу әдісімен тарифті анықтау т</w:t>
      </w:r>
      <w:r w:rsidR="008D71BC">
        <w:rPr>
          <w:sz w:val="28"/>
          <w:szCs w:val="28"/>
          <w:lang w:val="kk-KZ"/>
        </w:rPr>
        <w:t>ә</w:t>
      </w:r>
      <w:r w:rsidRPr="00B41949">
        <w:rPr>
          <w:sz w:val="28"/>
          <w:szCs w:val="28"/>
          <w:lang w:val="kk-KZ"/>
        </w:rPr>
        <w:t>ртібі</w:t>
      </w:r>
      <w:r>
        <w:rPr>
          <w:sz w:val="28"/>
          <w:szCs w:val="28"/>
          <w:lang w:val="kk-KZ"/>
        </w:rPr>
        <w:t>»;</w:t>
      </w:r>
    </w:p>
    <w:p w14:paraId="6A9093B7" w14:textId="3DE1E9D3" w:rsidR="00B41949" w:rsidRDefault="00B41949" w:rsidP="00B41949">
      <w:pPr>
        <w:widowControl w:val="0"/>
        <w:tabs>
          <w:tab w:val="left" w:pos="709"/>
          <w:tab w:val="right" w:pos="9355"/>
        </w:tabs>
        <w:jc w:val="both"/>
        <w:rPr>
          <w:sz w:val="28"/>
          <w:szCs w:val="28"/>
          <w:lang w:val="kk-KZ"/>
        </w:rPr>
      </w:pPr>
      <w:r>
        <w:rPr>
          <w:sz w:val="28"/>
          <w:szCs w:val="28"/>
          <w:lang w:val="kk-KZ"/>
        </w:rPr>
        <w:tab/>
      </w:r>
      <w:r w:rsidR="00F151E3">
        <w:rPr>
          <w:sz w:val="28"/>
          <w:szCs w:val="28"/>
          <w:lang w:val="kk-KZ"/>
        </w:rPr>
        <w:t>285-тармақ мынадай редакцияда жазылсын:</w:t>
      </w:r>
    </w:p>
    <w:p w14:paraId="5C2082DF" w14:textId="77777777" w:rsidR="00F151E3" w:rsidRDefault="00F151E3" w:rsidP="00B41949">
      <w:pPr>
        <w:widowControl w:val="0"/>
        <w:tabs>
          <w:tab w:val="left" w:pos="709"/>
          <w:tab w:val="right" w:pos="9355"/>
        </w:tabs>
        <w:jc w:val="both"/>
        <w:rPr>
          <w:sz w:val="28"/>
          <w:szCs w:val="28"/>
          <w:lang w:val="kk-KZ"/>
        </w:rPr>
      </w:pPr>
      <w:r>
        <w:rPr>
          <w:sz w:val="28"/>
          <w:szCs w:val="28"/>
          <w:lang w:val="kk-KZ"/>
        </w:rPr>
        <w:tab/>
        <w:t>«</w:t>
      </w:r>
      <w:r w:rsidRPr="00F151E3">
        <w:rPr>
          <w:sz w:val="28"/>
          <w:szCs w:val="28"/>
          <w:lang w:val="kk-KZ"/>
        </w:rPr>
        <w:t>285. Тарифті индекстеу деңгейін уәкілетті органның ведомствосының Қазақстан Республикасының әлеуметтік-экономикалық даму параметрлерін ескере отырып, күнтізбелік жыл басталғанға дейін екі айдан кешіктірмей жыл сайын айқындайды.</w:t>
      </w:r>
      <w:r>
        <w:rPr>
          <w:sz w:val="28"/>
          <w:szCs w:val="28"/>
          <w:lang w:val="kk-KZ"/>
        </w:rPr>
        <w:t>»;</w:t>
      </w:r>
    </w:p>
    <w:p w14:paraId="49796C28" w14:textId="51CDB834" w:rsidR="00F151E3" w:rsidRDefault="00F151E3" w:rsidP="00B41949">
      <w:pPr>
        <w:widowControl w:val="0"/>
        <w:tabs>
          <w:tab w:val="left" w:pos="709"/>
          <w:tab w:val="right" w:pos="9355"/>
        </w:tabs>
        <w:jc w:val="both"/>
        <w:rPr>
          <w:sz w:val="28"/>
          <w:szCs w:val="28"/>
          <w:lang w:val="kk-KZ"/>
        </w:rPr>
      </w:pPr>
      <w:r>
        <w:rPr>
          <w:sz w:val="28"/>
          <w:szCs w:val="28"/>
          <w:lang w:val="kk-KZ"/>
        </w:rPr>
        <w:tab/>
        <w:t>302-тармақ мынадай редакцияда жазылсын:</w:t>
      </w:r>
    </w:p>
    <w:p w14:paraId="21D8AFEC" w14:textId="4A9D8184" w:rsidR="00F151E3" w:rsidRDefault="00F151E3" w:rsidP="00B41949">
      <w:pPr>
        <w:widowControl w:val="0"/>
        <w:tabs>
          <w:tab w:val="left" w:pos="709"/>
          <w:tab w:val="right" w:pos="9355"/>
        </w:tabs>
        <w:jc w:val="both"/>
        <w:rPr>
          <w:sz w:val="28"/>
          <w:szCs w:val="28"/>
          <w:lang w:val="kk-KZ"/>
        </w:rPr>
      </w:pPr>
      <w:r>
        <w:rPr>
          <w:sz w:val="28"/>
          <w:szCs w:val="28"/>
          <w:lang w:val="kk-KZ"/>
        </w:rPr>
        <w:tab/>
        <w:t>«</w:t>
      </w:r>
      <w:r w:rsidRPr="00F151E3">
        <w:rPr>
          <w:sz w:val="28"/>
          <w:szCs w:val="28"/>
          <w:lang w:val="kk-KZ"/>
        </w:rPr>
        <w:t>302. Аэронавигация саласына тән тәуекелдерді бағалауды, тәуекелдердің жиынтық деңгейін және тәуекелдердің қорытынды деңгейі үшін сыйлықақы мөлшерін айқындауды уәкілетті органның ведомствосының табыстарды, шығындар мен қолданысқа енгізілген активтерді бөлектеп есепке алуды жүргізуді ескере отырып, табиғи монополиялар саласына жатқызылған аэронавигация қызметтеріне тарифтерді есептеуге тән тәуекелдердің жиынтық деңгейін айқындау алгоритміне, аэронавигация қызметтеріне тарифтерді есептеу үшін тән тәуекелдерді бағалау алгоритміне сәйкес табиғи монополиялар саласына жатқызылған табыстарды, шығындар мен қолданысқа енгізілген активтерді бөлектеп есепке алуды жүргізуді, осы Қағидалардың 30-қосымшада келтірілген табыстарды, шығындар мен қолданысқа енгізілген активтерді бөлектеп есепке алуды жүргізуді ескере отырып, табиғи монополиялар саласына жатқызылған аэронавигация қызметтеріне тарифтерді есептеу үшін тәуекелдердің қорытынды деңгейі үшін шығындар мен қолданысқа енгізілген активтер мен сыйлықақылар диапазондарының тізбесі бекітілсін.</w:t>
      </w:r>
      <w:r>
        <w:rPr>
          <w:sz w:val="28"/>
          <w:szCs w:val="28"/>
          <w:lang w:val="kk-KZ"/>
        </w:rPr>
        <w:t>»;</w:t>
      </w:r>
    </w:p>
    <w:p w14:paraId="177E7953" w14:textId="0CFD2829" w:rsidR="00F151E3" w:rsidRDefault="00F151E3" w:rsidP="00B41949">
      <w:pPr>
        <w:widowControl w:val="0"/>
        <w:tabs>
          <w:tab w:val="left" w:pos="709"/>
          <w:tab w:val="right" w:pos="9355"/>
        </w:tabs>
        <w:jc w:val="both"/>
        <w:rPr>
          <w:sz w:val="28"/>
          <w:szCs w:val="28"/>
          <w:lang w:val="kk-KZ"/>
        </w:rPr>
      </w:pPr>
      <w:r>
        <w:rPr>
          <w:sz w:val="28"/>
          <w:szCs w:val="28"/>
          <w:lang w:val="kk-KZ"/>
        </w:rPr>
        <w:tab/>
      </w:r>
      <w:r w:rsidR="007771AA">
        <w:rPr>
          <w:sz w:val="28"/>
          <w:szCs w:val="28"/>
          <w:lang w:val="kk-KZ"/>
        </w:rPr>
        <w:t>307-тармақ мынадай редакцияда жазылсын:</w:t>
      </w:r>
    </w:p>
    <w:p w14:paraId="380F877A" w14:textId="77777777" w:rsidR="007771AA" w:rsidRPr="007771AA" w:rsidRDefault="007771AA" w:rsidP="007771AA">
      <w:pPr>
        <w:widowControl w:val="0"/>
        <w:tabs>
          <w:tab w:val="left" w:pos="709"/>
          <w:tab w:val="right" w:pos="9355"/>
        </w:tabs>
        <w:jc w:val="both"/>
        <w:rPr>
          <w:sz w:val="28"/>
          <w:szCs w:val="28"/>
          <w:lang w:val="kk-KZ"/>
        </w:rPr>
      </w:pPr>
      <w:r>
        <w:rPr>
          <w:sz w:val="28"/>
          <w:szCs w:val="28"/>
          <w:lang w:val="kk-KZ"/>
        </w:rPr>
        <w:tab/>
        <w:t>«</w:t>
      </w:r>
      <w:r w:rsidRPr="007771AA">
        <w:rPr>
          <w:sz w:val="28"/>
          <w:szCs w:val="28"/>
          <w:lang w:val="kk-KZ"/>
        </w:rPr>
        <w:t>307. Индекстеу әдісін қоспағанда, осы Қағидаларға сәйкес табиғи монополиялар салаларын тарифтік реттеу әдістерін ескере отырып, әуежайлар саласындағы табиғи монополиялар саласындағы тарифтерді есептеу тетігіне сәйкес есептелген әуежайлар қызметтеріне арналған тариф тұрақты және тұрақсыз рейстерді жүзеге асыратын тұтынушылар топтары үшін сараланады және оны уәкілетті органның ведомствосының әрбір топ үшін жеке бекітеді.</w:t>
      </w:r>
    </w:p>
    <w:p w14:paraId="46CD2A76" w14:textId="431E4CC4" w:rsidR="007771AA" w:rsidRPr="007771AA" w:rsidRDefault="007771AA" w:rsidP="007771AA">
      <w:pPr>
        <w:widowControl w:val="0"/>
        <w:tabs>
          <w:tab w:val="left" w:pos="709"/>
          <w:tab w:val="right" w:pos="9355"/>
        </w:tabs>
        <w:jc w:val="both"/>
        <w:rPr>
          <w:sz w:val="28"/>
          <w:szCs w:val="28"/>
          <w:lang w:val="kk-KZ"/>
        </w:rPr>
      </w:pPr>
      <w:r>
        <w:rPr>
          <w:sz w:val="28"/>
          <w:szCs w:val="28"/>
          <w:lang w:val="kk-KZ"/>
        </w:rPr>
        <w:tab/>
      </w:r>
      <w:r w:rsidRPr="007771AA">
        <w:rPr>
          <w:sz w:val="28"/>
          <w:szCs w:val="28"/>
          <w:lang w:val="kk-KZ"/>
        </w:rPr>
        <w:t>Әуежайлар қызметтеріне сараланған тарифтер формулалар бойынша айқындалады:</w:t>
      </w:r>
    </w:p>
    <w:p w14:paraId="47E2D439" w14:textId="7C73CFDE" w:rsidR="007771AA" w:rsidRPr="007771AA" w:rsidRDefault="007771AA" w:rsidP="007771AA">
      <w:pPr>
        <w:widowControl w:val="0"/>
        <w:tabs>
          <w:tab w:val="left" w:pos="709"/>
          <w:tab w:val="right" w:pos="9355"/>
        </w:tabs>
        <w:jc w:val="both"/>
        <w:rPr>
          <w:sz w:val="28"/>
          <w:szCs w:val="28"/>
          <w:lang w:val="kk-KZ"/>
        </w:rPr>
      </w:pPr>
      <w:r>
        <w:rPr>
          <w:sz w:val="28"/>
          <w:szCs w:val="28"/>
          <w:lang w:val="kk-KZ"/>
        </w:rPr>
        <w:tab/>
      </w:r>
      <w:r w:rsidRPr="007771AA">
        <w:rPr>
          <w:sz w:val="28"/>
          <w:szCs w:val="28"/>
          <w:lang w:val="kk-KZ"/>
        </w:rPr>
        <w:t>1) тұрақты рейстерді орындайтын тұтынушылар үшін (Ттұрақты):</w:t>
      </w:r>
    </w:p>
    <w:p w14:paraId="63F46300" w14:textId="01FA8198" w:rsidR="007771AA" w:rsidRPr="007771AA" w:rsidRDefault="007771AA" w:rsidP="007771AA">
      <w:pPr>
        <w:widowControl w:val="0"/>
        <w:tabs>
          <w:tab w:val="left" w:pos="709"/>
          <w:tab w:val="right" w:pos="9355"/>
        </w:tabs>
        <w:jc w:val="both"/>
        <w:rPr>
          <w:sz w:val="28"/>
          <w:szCs w:val="28"/>
          <w:lang w:val="kk-KZ"/>
        </w:rPr>
      </w:pPr>
      <w:r>
        <w:rPr>
          <w:sz w:val="28"/>
          <w:szCs w:val="28"/>
          <w:lang w:val="kk-KZ"/>
        </w:rPr>
        <w:tab/>
      </w:r>
      <w:r w:rsidRPr="007771AA">
        <w:rPr>
          <w:sz w:val="28"/>
          <w:szCs w:val="28"/>
          <w:lang w:val="kk-KZ"/>
        </w:rPr>
        <w:t>Ттұрақты = Тқолд. тұрақты * k,</w:t>
      </w:r>
    </w:p>
    <w:p w14:paraId="3186DE1A" w14:textId="024A6722" w:rsidR="007771AA" w:rsidRPr="007771AA" w:rsidRDefault="007771AA" w:rsidP="007771AA">
      <w:pPr>
        <w:widowControl w:val="0"/>
        <w:tabs>
          <w:tab w:val="left" w:pos="709"/>
          <w:tab w:val="right" w:pos="9355"/>
        </w:tabs>
        <w:jc w:val="both"/>
        <w:rPr>
          <w:sz w:val="28"/>
          <w:szCs w:val="28"/>
          <w:lang w:val="kk-KZ"/>
        </w:rPr>
      </w:pPr>
      <w:r>
        <w:rPr>
          <w:sz w:val="28"/>
          <w:szCs w:val="28"/>
          <w:lang w:val="kk-KZ"/>
        </w:rPr>
        <w:tab/>
      </w:r>
      <w:r w:rsidRPr="007771AA">
        <w:rPr>
          <w:sz w:val="28"/>
          <w:szCs w:val="28"/>
          <w:lang w:val="kk-KZ"/>
        </w:rPr>
        <w:t>онда:</w:t>
      </w:r>
    </w:p>
    <w:p w14:paraId="1E0362E4" w14:textId="7B633EB2" w:rsidR="007771AA" w:rsidRPr="007771AA" w:rsidRDefault="007771AA" w:rsidP="007771AA">
      <w:pPr>
        <w:widowControl w:val="0"/>
        <w:tabs>
          <w:tab w:val="left" w:pos="709"/>
          <w:tab w:val="right" w:pos="9355"/>
        </w:tabs>
        <w:jc w:val="both"/>
        <w:rPr>
          <w:sz w:val="28"/>
          <w:szCs w:val="28"/>
          <w:lang w:val="kk-KZ"/>
        </w:rPr>
      </w:pPr>
      <w:r>
        <w:rPr>
          <w:sz w:val="28"/>
          <w:szCs w:val="28"/>
          <w:lang w:val="kk-KZ"/>
        </w:rPr>
        <w:tab/>
      </w:r>
      <w:r w:rsidRPr="007771AA">
        <w:rPr>
          <w:sz w:val="28"/>
          <w:szCs w:val="28"/>
          <w:lang w:val="kk-KZ"/>
        </w:rPr>
        <w:t>Тқолд. тұрақты – тұрақты рейстер үшін әуежайлардың қызметтері саласындағы табиғи монополия субъектісінің реттеліп көрсетілетін қызметтеріне арналған қолданыстағы тариф;</w:t>
      </w:r>
    </w:p>
    <w:p w14:paraId="02F57755" w14:textId="29691E1C" w:rsidR="007771AA" w:rsidRPr="007771AA" w:rsidRDefault="007771AA" w:rsidP="007771AA">
      <w:pPr>
        <w:widowControl w:val="0"/>
        <w:tabs>
          <w:tab w:val="left" w:pos="709"/>
          <w:tab w:val="right" w:pos="9355"/>
        </w:tabs>
        <w:jc w:val="both"/>
        <w:rPr>
          <w:sz w:val="28"/>
          <w:szCs w:val="28"/>
          <w:lang w:val="kk-KZ"/>
        </w:rPr>
      </w:pPr>
      <w:r>
        <w:rPr>
          <w:sz w:val="28"/>
          <w:szCs w:val="28"/>
          <w:lang w:val="kk-KZ"/>
        </w:rPr>
        <w:tab/>
      </w:r>
      <w:r w:rsidRPr="007771AA">
        <w:rPr>
          <w:sz w:val="28"/>
          <w:szCs w:val="28"/>
          <w:lang w:val="kk-KZ"/>
        </w:rPr>
        <w:t>k – Қазақстан Республикасының ішкі нарығында тариф белгілеудің әлеуметтік-экономикалық факторлары негізінде айқындалған, тұрақты рейстерге арналған әуежайлардың қызметтері саласындағы табиғи монополия субъектісінің реттеліп көрсетілетін қызметтеріне тарифтің өзгеру коэффициенті;</w:t>
      </w:r>
    </w:p>
    <w:p w14:paraId="1DEFBBB1" w14:textId="40B4D64A" w:rsidR="007771AA" w:rsidRPr="007771AA" w:rsidRDefault="007771AA" w:rsidP="007771AA">
      <w:pPr>
        <w:widowControl w:val="0"/>
        <w:tabs>
          <w:tab w:val="left" w:pos="709"/>
          <w:tab w:val="right" w:pos="9355"/>
        </w:tabs>
        <w:jc w:val="both"/>
        <w:rPr>
          <w:sz w:val="28"/>
          <w:szCs w:val="28"/>
          <w:lang w:val="kk-KZ"/>
        </w:rPr>
      </w:pPr>
      <w:r>
        <w:rPr>
          <w:sz w:val="28"/>
          <w:szCs w:val="28"/>
          <w:lang w:val="kk-KZ"/>
        </w:rPr>
        <w:lastRenderedPageBreak/>
        <w:tab/>
      </w:r>
      <w:r w:rsidRPr="007771AA">
        <w:rPr>
          <w:sz w:val="28"/>
          <w:szCs w:val="28"/>
          <w:lang w:val="kk-KZ"/>
        </w:rPr>
        <w:t>2) тұрақсыз рейстерді орындайтын тұтынушылар үшін (Ттұрақсыз):</w:t>
      </w:r>
    </w:p>
    <w:p w14:paraId="1100378B" w14:textId="748D9E9C" w:rsidR="007771AA" w:rsidRPr="007771AA" w:rsidRDefault="007771AA" w:rsidP="007771AA">
      <w:pPr>
        <w:widowControl w:val="0"/>
        <w:tabs>
          <w:tab w:val="left" w:pos="709"/>
          <w:tab w:val="right" w:pos="9355"/>
        </w:tabs>
        <w:jc w:val="both"/>
        <w:rPr>
          <w:sz w:val="28"/>
          <w:szCs w:val="28"/>
          <w:lang w:val="kk-KZ"/>
        </w:rPr>
      </w:pPr>
      <w:r>
        <w:rPr>
          <w:sz w:val="28"/>
          <w:szCs w:val="28"/>
          <w:lang w:val="kk-KZ"/>
        </w:rPr>
        <w:tab/>
      </w:r>
      <w:r w:rsidRPr="007771AA">
        <w:rPr>
          <w:sz w:val="28"/>
          <w:szCs w:val="28"/>
          <w:lang w:val="kk-KZ"/>
        </w:rPr>
        <w:t>Ттұрақсыз = (Т * V – Ттұрақты * Vтұрақты)/Vтұрақсыз,</w:t>
      </w:r>
    </w:p>
    <w:p w14:paraId="505F897D" w14:textId="780ABCAE" w:rsidR="007771AA" w:rsidRPr="007771AA" w:rsidRDefault="007771AA" w:rsidP="007771AA">
      <w:pPr>
        <w:widowControl w:val="0"/>
        <w:tabs>
          <w:tab w:val="left" w:pos="709"/>
          <w:tab w:val="right" w:pos="9355"/>
        </w:tabs>
        <w:jc w:val="both"/>
        <w:rPr>
          <w:sz w:val="28"/>
          <w:szCs w:val="28"/>
          <w:lang w:val="kk-KZ"/>
        </w:rPr>
      </w:pPr>
      <w:r>
        <w:rPr>
          <w:sz w:val="28"/>
          <w:szCs w:val="28"/>
          <w:lang w:val="kk-KZ"/>
        </w:rPr>
        <w:tab/>
      </w:r>
      <w:r w:rsidRPr="007771AA">
        <w:rPr>
          <w:sz w:val="28"/>
          <w:szCs w:val="28"/>
          <w:lang w:val="kk-KZ"/>
        </w:rPr>
        <w:t>онда:</w:t>
      </w:r>
    </w:p>
    <w:p w14:paraId="7C2A70E0" w14:textId="4EF562B6" w:rsidR="007771AA" w:rsidRPr="007771AA" w:rsidRDefault="007771AA" w:rsidP="007771AA">
      <w:pPr>
        <w:widowControl w:val="0"/>
        <w:tabs>
          <w:tab w:val="left" w:pos="709"/>
          <w:tab w:val="right" w:pos="9355"/>
        </w:tabs>
        <w:jc w:val="both"/>
        <w:rPr>
          <w:sz w:val="28"/>
          <w:szCs w:val="28"/>
          <w:lang w:val="kk-KZ"/>
        </w:rPr>
      </w:pPr>
      <w:r>
        <w:rPr>
          <w:sz w:val="28"/>
          <w:szCs w:val="28"/>
          <w:lang w:val="kk-KZ"/>
        </w:rPr>
        <w:tab/>
      </w:r>
      <w:r w:rsidRPr="007771AA">
        <w:rPr>
          <w:sz w:val="28"/>
          <w:szCs w:val="28"/>
          <w:lang w:val="kk-KZ"/>
        </w:rPr>
        <w:t>Т – осы Қағидаларға сәйкес табиғи монополиялар салаларын тарифтік реттеу әдістерін ескере отырып, әуежайлар саласындағы табиғи монополиялар саласындағы тарифтерді есептеу тетігіне сәйкес айқындалған әуежайлар қызметтері саласындағы табиғи монополия субъектісінің реттеліп көрсетілетін қызметтеріне арналған тариф;</w:t>
      </w:r>
    </w:p>
    <w:p w14:paraId="033933DF" w14:textId="36D8B191" w:rsidR="007771AA" w:rsidRPr="007771AA" w:rsidRDefault="007771AA" w:rsidP="007771AA">
      <w:pPr>
        <w:widowControl w:val="0"/>
        <w:tabs>
          <w:tab w:val="left" w:pos="709"/>
          <w:tab w:val="right" w:pos="9355"/>
        </w:tabs>
        <w:jc w:val="both"/>
        <w:rPr>
          <w:sz w:val="28"/>
          <w:szCs w:val="28"/>
          <w:lang w:val="kk-KZ"/>
        </w:rPr>
      </w:pPr>
      <w:r>
        <w:rPr>
          <w:sz w:val="28"/>
          <w:szCs w:val="28"/>
          <w:lang w:val="kk-KZ"/>
        </w:rPr>
        <w:tab/>
      </w:r>
      <w:r w:rsidRPr="007771AA">
        <w:rPr>
          <w:sz w:val="28"/>
          <w:szCs w:val="28"/>
          <w:lang w:val="kk-KZ"/>
        </w:rPr>
        <w:t>V – реттелетін қызметтің жоспарланған жылдық көлемі;</w:t>
      </w:r>
    </w:p>
    <w:p w14:paraId="4487941B" w14:textId="3220CC29" w:rsidR="007771AA" w:rsidRPr="007771AA" w:rsidRDefault="007771AA" w:rsidP="007771AA">
      <w:pPr>
        <w:widowControl w:val="0"/>
        <w:tabs>
          <w:tab w:val="left" w:pos="709"/>
          <w:tab w:val="right" w:pos="9355"/>
        </w:tabs>
        <w:jc w:val="both"/>
        <w:rPr>
          <w:sz w:val="28"/>
          <w:szCs w:val="28"/>
          <w:lang w:val="kk-KZ"/>
        </w:rPr>
      </w:pPr>
      <w:r>
        <w:rPr>
          <w:sz w:val="28"/>
          <w:szCs w:val="28"/>
          <w:lang w:val="kk-KZ"/>
        </w:rPr>
        <w:tab/>
      </w:r>
      <w:r w:rsidRPr="007771AA">
        <w:rPr>
          <w:sz w:val="28"/>
          <w:szCs w:val="28"/>
          <w:lang w:val="kk-KZ"/>
        </w:rPr>
        <w:t>Ттұрақты – тұрақты рейстерге арналған әуежайлардың қызметтері саласындағы табиғи монополия субъектісінің реттеліп көрсетілетін қызметтеріне арналған тариф;</w:t>
      </w:r>
    </w:p>
    <w:p w14:paraId="20499C17" w14:textId="2F451B7C" w:rsidR="007771AA" w:rsidRPr="007771AA" w:rsidRDefault="007771AA" w:rsidP="007771AA">
      <w:pPr>
        <w:widowControl w:val="0"/>
        <w:tabs>
          <w:tab w:val="left" w:pos="709"/>
          <w:tab w:val="right" w:pos="9355"/>
        </w:tabs>
        <w:jc w:val="both"/>
        <w:rPr>
          <w:sz w:val="28"/>
          <w:szCs w:val="28"/>
          <w:lang w:val="kk-KZ"/>
        </w:rPr>
      </w:pPr>
      <w:r>
        <w:rPr>
          <w:sz w:val="28"/>
          <w:szCs w:val="28"/>
          <w:lang w:val="kk-KZ"/>
        </w:rPr>
        <w:tab/>
      </w:r>
      <w:r w:rsidRPr="007771AA">
        <w:rPr>
          <w:sz w:val="28"/>
          <w:szCs w:val="28"/>
          <w:lang w:val="kk-KZ"/>
        </w:rPr>
        <w:t>Vтұрақты – тұрақты рейстер бойынша реттелетін қызметтің жоспарланған жылдық көлемі;</w:t>
      </w:r>
    </w:p>
    <w:p w14:paraId="66FA6850" w14:textId="28F5CC3D" w:rsidR="007771AA" w:rsidRDefault="007771AA" w:rsidP="007771AA">
      <w:pPr>
        <w:widowControl w:val="0"/>
        <w:tabs>
          <w:tab w:val="left" w:pos="709"/>
          <w:tab w:val="right" w:pos="9355"/>
        </w:tabs>
        <w:jc w:val="both"/>
        <w:rPr>
          <w:sz w:val="28"/>
          <w:szCs w:val="28"/>
          <w:lang w:val="kk-KZ"/>
        </w:rPr>
      </w:pPr>
      <w:r>
        <w:rPr>
          <w:sz w:val="28"/>
          <w:szCs w:val="28"/>
          <w:lang w:val="kk-KZ"/>
        </w:rPr>
        <w:tab/>
      </w:r>
      <w:r w:rsidRPr="007771AA">
        <w:rPr>
          <w:sz w:val="28"/>
          <w:szCs w:val="28"/>
          <w:lang w:val="kk-KZ"/>
        </w:rPr>
        <w:t>Vтұрақсыз – тұрақсыз рейстер бойынша реттелетін қызметтің жоспарланған жылдық көлемі.</w:t>
      </w:r>
      <w:r>
        <w:rPr>
          <w:sz w:val="28"/>
          <w:szCs w:val="28"/>
          <w:lang w:val="kk-KZ"/>
        </w:rPr>
        <w:t>»</w:t>
      </w:r>
      <w:r w:rsidR="00111E58">
        <w:rPr>
          <w:sz w:val="28"/>
          <w:szCs w:val="28"/>
          <w:lang w:val="kk-KZ"/>
        </w:rPr>
        <w:t>;</w:t>
      </w:r>
    </w:p>
    <w:p w14:paraId="7E5DEEC8" w14:textId="6BEDAD84" w:rsidR="00376D23" w:rsidRDefault="00111E58" w:rsidP="007771AA">
      <w:pPr>
        <w:widowControl w:val="0"/>
        <w:tabs>
          <w:tab w:val="left" w:pos="709"/>
          <w:tab w:val="right" w:pos="9355"/>
        </w:tabs>
        <w:jc w:val="both"/>
        <w:rPr>
          <w:sz w:val="28"/>
          <w:szCs w:val="28"/>
          <w:lang w:val="kk-KZ"/>
        </w:rPr>
      </w:pPr>
      <w:r>
        <w:rPr>
          <w:sz w:val="28"/>
          <w:szCs w:val="28"/>
          <w:lang w:val="kk-KZ"/>
        </w:rPr>
        <w:tab/>
      </w:r>
      <w:r w:rsidR="000B032F">
        <w:rPr>
          <w:sz w:val="28"/>
          <w:szCs w:val="28"/>
          <w:lang w:val="kk-KZ"/>
        </w:rPr>
        <w:t>2</w:t>
      </w:r>
      <w:r>
        <w:rPr>
          <w:sz w:val="28"/>
          <w:szCs w:val="28"/>
          <w:lang w:val="kk-KZ"/>
        </w:rPr>
        <w:t>-қосым</w:t>
      </w:r>
      <w:r w:rsidR="000B032F">
        <w:rPr>
          <w:sz w:val="28"/>
          <w:szCs w:val="28"/>
          <w:lang w:val="kk-KZ"/>
        </w:rPr>
        <w:t xml:space="preserve">ша </w:t>
      </w:r>
      <w:r>
        <w:rPr>
          <w:sz w:val="28"/>
          <w:szCs w:val="28"/>
          <w:lang w:val="kk-KZ"/>
        </w:rPr>
        <w:t>осы бұйрық</w:t>
      </w:r>
      <w:r w:rsidR="000B032F">
        <w:rPr>
          <w:sz w:val="28"/>
          <w:szCs w:val="28"/>
          <w:lang w:val="kk-KZ"/>
        </w:rPr>
        <w:t xml:space="preserve">қа </w:t>
      </w:r>
      <w:r>
        <w:rPr>
          <w:sz w:val="28"/>
          <w:szCs w:val="28"/>
          <w:lang w:val="kk-KZ"/>
        </w:rPr>
        <w:t>1-қосымша</w:t>
      </w:r>
      <w:r w:rsidR="000B032F">
        <w:rPr>
          <w:sz w:val="28"/>
          <w:szCs w:val="28"/>
          <w:lang w:val="kk-KZ"/>
        </w:rPr>
        <w:t xml:space="preserve">ға </w:t>
      </w:r>
      <w:r>
        <w:rPr>
          <w:sz w:val="28"/>
          <w:szCs w:val="28"/>
          <w:lang w:val="kk-KZ"/>
        </w:rPr>
        <w:t>сәйкес жаңа редакцияда жазылсын</w:t>
      </w:r>
      <w:r w:rsidR="000B032F">
        <w:rPr>
          <w:sz w:val="28"/>
          <w:szCs w:val="28"/>
          <w:lang w:val="kk-KZ"/>
        </w:rPr>
        <w:t>;</w:t>
      </w:r>
    </w:p>
    <w:p w14:paraId="0E5B8A96" w14:textId="6BF055AB" w:rsidR="000B032F" w:rsidRDefault="000B032F" w:rsidP="007771AA">
      <w:pPr>
        <w:widowControl w:val="0"/>
        <w:tabs>
          <w:tab w:val="left" w:pos="709"/>
          <w:tab w:val="right" w:pos="9355"/>
        </w:tabs>
        <w:jc w:val="both"/>
        <w:rPr>
          <w:sz w:val="28"/>
          <w:szCs w:val="28"/>
          <w:lang w:val="kk-KZ"/>
        </w:rPr>
      </w:pPr>
      <w:r>
        <w:rPr>
          <w:sz w:val="28"/>
          <w:szCs w:val="28"/>
          <w:lang w:val="kk-KZ"/>
        </w:rPr>
        <w:tab/>
        <w:t>4-қосымша осы бұйрыққа 2-қосымшаға сәйкес жаңа редакцияда жазылсын;</w:t>
      </w:r>
    </w:p>
    <w:p w14:paraId="566C1558" w14:textId="6A0FB350" w:rsidR="00376D23" w:rsidRDefault="000B032F" w:rsidP="007771AA">
      <w:pPr>
        <w:widowControl w:val="0"/>
        <w:tabs>
          <w:tab w:val="left" w:pos="709"/>
          <w:tab w:val="right" w:pos="9355"/>
        </w:tabs>
        <w:jc w:val="both"/>
        <w:rPr>
          <w:sz w:val="28"/>
          <w:szCs w:val="28"/>
          <w:lang w:val="kk-KZ"/>
        </w:rPr>
      </w:pPr>
      <w:r>
        <w:rPr>
          <w:sz w:val="28"/>
          <w:szCs w:val="28"/>
          <w:lang w:val="kk-KZ"/>
        </w:rPr>
        <w:tab/>
      </w:r>
      <w:r w:rsidR="00376D23">
        <w:rPr>
          <w:sz w:val="28"/>
          <w:szCs w:val="28"/>
          <w:lang w:val="kk-KZ"/>
        </w:rPr>
        <w:t xml:space="preserve">13 және 14-қосымшалар осы бұйрыққа </w:t>
      </w:r>
      <w:r>
        <w:rPr>
          <w:sz w:val="28"/>
          <w:szCs w:val="28"/>
          <w:lang w:val="kk-KZ"/>
        </w:rPr>
        <w:t xml:space="preserve">3 </w:t>
      </w:r>
      <w:r w:rsidR="00376D23">
        <w:rPr>
          <w:sz w:val="28"/>
          <w:szCs w:val="28"/>
          <w:lang w:val="kk-KZ"/>
        </w:rPr>
        <w:t xml:space="preserve">және </w:t>
      </w:r>
      <w:r>
        <w:rPr>
          <w:sz w:val="28"/>
          <w:szCs w:val="28"/>
          <w:lang w:val="kk-KZ"/>
        </w:rPr>
        <w:t>4</w:t>
      </w:r>
      <w:r w:rsidR="00376D23">
        <w:rPr>
          <w:sz w:val="28"/>
          <w:szCs w:val="28"/>
          <w:lang w:val="kk-KZ"/>
        </w:rPr>
        <w:t>-қосымшаларға сәйкес жаңа редакцияда жазылсын.</w:t>
      </w:r>
    </w:p>
    <w:p w14:paraId="79C78D34" w14:textId="775EED09" w:rsidR="00CD0096" w:rsidRPr="000B030A" w:rsidRDefault="00111E58" w:rsidP="009305A6">
      <w:pPr>
        <w:widowControl w:val="0"/>
        <w:tabs>
          <w:tab w:val="left" w:pos="709"/>
          <w:tab w:val="right" w:pos="9355"/>
        </w:tabs>
        <w:jc w:val="both"/>
        <w:rPr>
          <w:sz w:val="28"/>
          <w:szCs w:val="28"/>
          <w:lang w:val="kk-KZ"/>
        </w:rPr>
      </w:pPr>
      <w:r>
        <w:rPr>
          <w:sz w:val="28"/>
          <w:szCs w:val="28"/>
          <w:lang w:val="kk-KZ"/>
        </w:rPr>
        <w:tab/>
      </w:r>
      <w:r w:rsidR="007771AA">
        <w:rPr>
          <w:sz w:val="28"/>
          <w:szCs w:val="28"/>
          <w:lang w:val="kk-KZ"/>
        </w:rPr>
        <w:tab/>
      </w:r>
      <w:bookmarkEnd w:id="0"/>
      <w:r w:rsidR="00246614" w:rsidRPr="00CD0096">
        <w:rPr>
          <w:sz w:val="28"/>
          <w:szCs w:val="28"/>
          <w:lang w:val="kk-KZ"/>
        </w:rPr>
        <w:t xml:space="preserve">2. Қазақстан Республикасы </w:t>
      </w:r>
      <w:r w:rsidR="00CD0096">
        <w:rPr>
          <w:sz w:val="28"/>
          <w:szCs w:val="28"/>
          <w:lang w:val="kk-KZ"/>
        </w:rPr>
        <w:t xml:space="preserve">Көлік </w:t>
      </w:r>
      <w:r w:rsidR="00246614" w:rsidRPr="00CD0096">
        <w:rPr>
          <w:sz w:val="28"/>
          <w:szCs w:val="28"/>
          <w:lang w:val="kk-KZ"/>
        </w:rPr>
        <w:t>министрлігінің Азаматтық авиация комитеті заңнамада белгіленген тәртіппен:</w:t>
      </w:r>
    </w:p>
    <w:p w14:paraId="722A4983" w14:textId="77777777" w:rsidR="00CD0096" w:rsidRDefault="00246614" w:rsidP="00CD0096">
      <w:pPr>
        <w:widowControl w:val="0"/>
        <w:tabs>
          <w:tab w:val="left" w:pos="709"/>
          <w:tab w:val="center" w:pos="4677"/>
          <w:tab w:val="right" w:pos="9355"/>
        </w:tabs>
        <w:ind w:firstLine="709"/>
        <w:jc w:val="both"/>
        <w:rPr>
          <w:sz w:val="28"/>
          <w:szCs w:val="28"/>
          <w:lang w:val="kk-KZ"/>
        </w:rPr>
      </w:pPr>
      <w:r w:rsidRPr="00CD0096">
        <w:rPr>
          <w:sz w:val="28"/>
          <w:szCs w:val="28"/>
          <w:lang w:val="kk-KZ"/>
        </w:rPr>
        <w:t>1) осы бұйрықты Қазақстан Республикасының Әділет министрлігінде мемлекеттік тіркеуді;</w:t>
      </w:r>
    </w:p>
    <w:p w14:paraId="1CA39166" w14:textId="1AEB8967" w:rsidR="00CD0096" w:rsidRDefault="00246614" w:rsidP="00CD0096">
      <w:pPr>
        <w:widowControl w:val="0"/>
        <w:tabs>
          <w:tab w:val="left" w:pos="709"/>
          <w:tab w:val="center" w:pos="4677"/>
          <w:tab w:val="right" w:pos="9355"/>
        </w:tabs>
        <w:ind w:firstLine="709"/>
        <w:jc w:val="both"/>
        <w:rPr>
          <w:sz w:val="28"/>
          <w:szCs w:val="28"/>
          <w:lang w:val="kk-KZ"/>
        </w:rPr>
      </w:pPr>
      <w:r w:rsidRPr="00CD0096">
        <w:rPr>
          <w:sz w:val="28"/>
          <w:szCs w:val="28"/>
          <w:lang w:val="kk-KZ"/>
        </w:rPr>
        <w:t xml:space="preserve">2) осы бұйрықты Қазақстан Республикасы </w:t>
      </w:r>
      <w:r w:rsidR="00CD0096">
        <w:rPr>
          <w:sz w:val="28"/>
          <w:szCs w:val="28"/>
          <w:lang w:val="kk-KZ"/>
        </w:rPr>
        <w:t xml:space="preserve">Көлік </w:t>
      </w:r>
      <w:r w:rsidRPr="00CD0096">
        <w:rPr>
          <w:sz w:val="28"/>
          <w:szCs w:val="28"/>
          <w:lang w:val="kk-KZ"/>
        </w:rPr>
        <w:t>министрлігінің интернет-ресурсында орналастыруды қамтамасыз етсін.</w:t>
      </w:r>
    </w:p>
    <w:p w14:paraId="03CCF1AD" w14:textId="4195A144" w:rsidR="00CD0096" w:rsidRDefault="00246614" w:rsidP="00CD0096">
      <w:pPr>
        <w:widowControl w:val="0"/>
        <w:tabs>
          <w:tab w:val="left" w:pos="709"/>
          <w:tab w:val="center" w:pos="4677"/>
          <w:tab w:val="right" w:pos="9355"/>
        </w:tabs>
        <w:ind w:firstLine="709"/>
        <w:jc w:val="both"/>
        <w:rPr>
          <w:sz w:val="28"/>
          <w:szCs w:val="28"/>
          <w:lang w:val="kk-KZ"/>
        </w:rPr>
      </w:pPr>
      <w:r w:rsidRPr="00CD0096">
        <w:rPr>
          <w:sz w:val="28"/>
          <w:szCs w:val="28"/>
          <w:lang w:val="kk-KZ"/>
        </w:rPr>
        <w:t xml:space="preserve">3. Осы бұйрықтың орындалуын бақылау жетекшілік ететін Қазақстан Республикасының </w:t>
      </w:r>
      <w:r w:rsidR="00CD0096">
        <w:rPr>
          <w:sz w:val="28"/>
          <w:szCs w:val="28"/>
          <w:lang w:val="kk-KZ"/>
        </w:rPr>
        <w:t xml:space="preserve">Көлік </w:t>
      </w:r>
      <w:r w:rsidRPr="00CD0096">
        <w:rPr>
          <w:sz w:val="28"/>
          <w:szCs w:val="28"/>
          <w:lang w:val="kk-KZ"/>
        </w:rPr>
        <w:t>вице-министріне жүктелсін.</w:t>
      </w:r>
    </w:p>
    <w:p w14:paraId="47081F42" w14:textId="686021C8" w:rsidR="00CE18CC" w:rsidRDefault="00246614" w:rsidP="00CD0096">
      <w:pPr>
        <w:widowControl w:val="0"/>
        <w:tabs>
          <w:tab w:val="left" w:pos="709"/>
          <w:tab w:val="center" w:pos="4677"/>
          <w:tab w:val="right" w:pos="9355"/>
        </w:tabs>
        <w:ind w:firstLine="709"/>
        <w:jc w:val="both"/>
        <w:rPr>
          <w:sz w:val="28"/>
          <w:szCs w:val="28"/>
          <w:lang w:val="kk-KZ"/>
        </w:rPr>
      </w:pPr>
      <w:r w:rsidRPr="00CD0096">
        <w:rPr>
          <w:sz w:val="28"/>
          <w:szCs w:val="28"/>
          <w:lang w:val="kk-KZ"/>
        </w:rPr>
        <w:t>4. Осы бұйрық алғашқы ресми жарияланған күнінен кейін күнтізбелік он күн өткен соң қолданысқа енгізіледі.</w:t>
      </w:r>
    </w:p>
    <w:p w14:paraId="4AFCEEBD" w14:textId="645FB6E1" w:rsidR="00CD0096" w:rsidRDefault="00CD0096" w:rsidP="00CD0096">
      <w:pPr>
        <w:widowControl w:val="0"/>
        <w:tabs>
          <w:tab w:val="left" w:pos="709"/>
          <w:tab w:val="center" w:pos="4677"/>
          <w:tab w:val="right" w:pos="9355"/>
        </w:tabs>
        <w:ind w:firstLine="709"/>
        <w:jc w:val="both"/>
        <w:rPr>
          <w:sz w:val="28"/>
          <w:szCs w:val="28"/>
          <w:lang w:val="kk-KZ"/>
        </w:rPr>
      </w:pPr>
    </w:p>
    <w:p w14:paraId="46F7B6FF" w14:textId="77777777" w:rsidR="00CD0096" w:rsidRPr="00CD0096" w:rsidRDefault="00CD0096" w:rsidP="00CD0096">
      <w:pPr>
        <w:widowControl w:val="0"/>
        <w:tabs>
          <w:tab w:val="left" w:pos="709"/>
          <w:tab w:val="center" w:pos="4677"/>
          <w:tab w:val="right" w:pos="9355"/>
        </w:tabs>
        <w:ind w:firstLine="709"/>
        <w:jc w:val="both"/>
        <w:rPr>
          <w:sz w:val="28"/>
          <w:szCs w:val="28"/>
          <w:lang w:val="kk-KZ"/>
        </w:rPr>
      </w:pPr>
    </w:p>
    <w:tbl>
      <w:tblPr>
        <w:tblStyle w:val="af"/>
        <w:tblW w:w="9043" w:type="dxa"/>
        <w:tblInd w:w="7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5"/>
        <w:gridCol w:w="2126"/>
        <w:gridCol w:w="3152"/>
      </w:tblGrid>
      <w:tr w:rsidR="001D7E69" w14:paraId="6590D39E" w14:textId="77777777" w:rsidTr="00DE0BB5">
        <w:tc>
          <w:tcPr>
            <w:tcW w:w="3765" w:type="dxa"/>
            <w:hideMark/>
          </w:tcPr>
          <w:p w14:paraId="7566AC10" w14:textId="1D47BB76" w:rsidR="001D7E69" w:rsidRPr="00246614" w:rsidRDefault="00246614" w:rsidP="00380FFB">
            <w:pPr>
              <w:rPr>
                <w:b/>
                <w:sz w:val="28"/>
                <w:szCs w:val="28"/>
                <w:lang w:val="kk-KZ"/>
              </w:rPr>
            </w:pPr>
            <w:r>
              <w:rPr>
                <w:b/>
                <w:sz w:val="28"/>
                <w:szCs w:val="28"/>
                <w:lang w:val="kk-KZ"/>
              </w:rPr>
              <w:t>Лауазымы</w:t>
            </w:r>
          </w:p>
        </w:tc>
        <w:tc>
          <w:tcPr>
            <w:tcW w:w="2126" w:type="dxa"/>
          </w:tcPr>
          <w:p w14:paraId="7EE3E65B" w14:textId="77777777" w:rsidR="001D7E69" w:rsidRPr="00A566F0" w:rsidRDefault="001D7E69" w:rsidP="00380FFB">
            <w:pPr>
              <w:rPr>
                <w:b/>
                <w:sz w:val="28"/>
                <w:szCs w:val="28"/>
                <w:lang w:val="kk-KZ"/>
              </w:rPr>
            </w:pPr>
          </w:p>
        </w:tc>
        <w:tc>
          <w:tcPr>
            <w:tcW w:w="3152" w:type="dxa"/>
            <w:hideMark/>
          </w:tcPr>
          <w:p w14:paraId="08093DB4" w14:textId="280BA674" w:rsidR="001D7E69" w:rsidRDefault="00246614" w:rsidP="00576D37">
            <w:pPr>
              <w:jc w:val="right"/>
              <w:rPr>
                <w:b/>
                <w:sz w:val="28"/>
                <w:szCs w:val="28"/>
                <w:lang w:val="kk-KZ"/>
              </w:rPr>
            </w:pPr>
            <w:r>
              <w:rPr>
                <w:b/>
                <w:sz w:val="28"/>
                <w:szCs w:val="28"/>
                <w:lang w:val="kk-KZ"/>
              </w:rPr>
              <w:t>Аты-жөні, тегі</w:t>
            </w:r>
          </w:p>
        </w:tc>
      </w:tr>
    </w:tbl>
    <w:p w14:paraId="79A64FE1" w14:textId="77777777" w:rsidR="00756FF3" w:rsidRDefault="00756FF3" w:rsidP="00BB2D30">
      <w:pPr>
        <w:tabs>
          <w:tab w:val="left" w:pos="1560"/>
        </w:tabs>
        <w:ind w:firstLine="567"/>
        <w:jc w:val="both"/>
        <w:rPr>
          <w:b/>
          <w:sz w:val="28"/>
        </w:rPr>
      </w:pPr>
    </w:p>
    <w:p w14:paraId="2CC35ABE" w14:textId="42AFD183" w:rsidR="00131E81" w:rsidRDefault="00131E81" w:rsidP="00131E81">
      <w:pPr>
        <w:tabs>
          <w:tab w:val="left" w:pos="1560"/>
        </w:tabs>
        <w:jc w:val="both"/>
        <w:rPr>
          <w:sz w:val="28"/>
        </w:rPr>
      </w:pPr>
    </w:p>
    <w:p w14:paraId="6E056C66" w14:textId="611C6EC7" w:rsidR="00576D37" w:rsidRDefault="00576D37" w:rsidP="00131E81">
      <w:pPr>
        <w:tabs>
          <w:tab w:val="left" w:pos="1560"/>
        </w:tabs>
        <w:jc w:val="both"/>
        <w:rPr>
          <w:sz w:val="28"/>
        </w:rPr>
      </w:pPr>
    </w:p>
    <w:p w14:paraId="1AD2AD86" w14:textId="1F57B05E" w:rsidR="00576D37" w:rsidRDefault="00576D37" w:rsidP="00131E81">
      <w:pPr>
        <w:tabs>
          <w:tab w:val="left" w:pos="1560"/>
        </w:tabs>
        <w:jc w:val="both"/>
        <w:rPr>
          <w:sz w:val="28"/>
        </w:rPr>
      </w:pPr>
    </w:p>
    <w:p w14:paraId="20ABFE66" w14:textId="34BBF53C" w:rsidR="00131E81" w:rsidRDefault="00131E81" w:rsidP="00131E81">
      <w:pPr>
        <w:tabs>
          <w:tab w:val="left" w:pos="1560"/>
        </w:tabs>
        <w:jc w:val="both"/>
        <w:rPr>
          <w:sz w:val="28"/>
        </w:rPr>
      </w:pPr>
    </w:p>
    <w:p w14:paraId="29BBC30F" w14:textId="2336DC22" w:rsidR="00DE0BB5" w:rsidRDefault="00DE0BB5" w:rsidP="00131E81">
      <w:pPr>
        <w:tabs>
          <w:tab w:val="left" w:pos="1560"/>
        </w:tabs>
        <w:jc w:val="both"/>
        <w:rPr>
          <w:sz w:val="28"/>
        </w:rPr>
      </w:pPr>
    </w:p>
    <w:p w14:paraId="2457D913" w14:textId="55A54342" w:rsidR="00131E81" w:rsidRPr="00DE0BB5" w:rsidRDefault="00131E81" w:rsidP="00131E81">
      <w:pPr>
        <w:tabs>
          <w:tab w:val="left" w:pos="1560"/>
        </w:tabs>
        <w:jc w:val="both"/>
        <w:rPr>
          <w:b/>
          <w:bCs/>
          <w:sz w:val="28"/>
          <w:lang w:val="kk-KZ"/>
        </w:rPr>
      </w:pPr>
      <w:r w:rsidRPr="00DE0BB5">
        <w:rPr>
          <w:b/>
          <w:bCs/>
          <w:sz w:val="28"/>
          <w:lang w:val="kk-KZ"/>
        </w:rPr>
        <w:t>«КЕЛІСІЛДІ»</w:t>
      </w:r>
    </w:p>
    <w:p w14:paraId="118403C4" w14:textId="77777777" w:rsidR="00131E81" w:rsidRPr="00DE0BB5" w:rsidRDefault="00131E81" w:rsidP="00131E81">
      <w:pPr>
        <w:tabs>
          <w:tab w:val="left" w:pos="1560"/>
        </w:tabs>
        <w:jc w:val="both"/>
        <w:rPr>
          <w:b/>
          <w:bCs/>
          <w:sz w:val="28"/>
          <w:lang w:val="kk-KZ"/>
        </w:rPr>
      </w:pPr>
      <w:r w:rsidRPr="00DE0BB5">
        <w:rPr>
          <w:b/>
          <w:bCs/>
          <w:sz w:val="28"/>
          <w:lang w:val="kk-KZ"/>
        </w:rPr>
        <w:t>Қазақстан Республикасы</w:t>
      </w:r>
    </w:p>
    <w:p w14:paraId="03B70539" w14:textId="00CE9DAF" w:rsidR="00131E81" w:rsidRPr="00DE0BB5" w:rsidRDefault="00131E81" w:rsidP="00131E81">
      <w:pPr>
        <w:tabs>
          <w:tab w:val="left" w:pos="1560"/>
        </w:tabs>
        <w:jc w:val="both"/>
        <w:rPr>
          <w:b/>
          <w:bCs/>
          <w:sz w:val="28"/>
          <w:lang w:val="kk-KZ"/>
        </w:rPr>
      </w:pPr>
      <w:r w:rsidRPr="00DE0BB5">
        <w:rPr>
          <w:b/>
          <w:bCs/>
          <w:sz w:val="28"/>
          <w:lang w:val="kk-KZ"/>
        </w:rPr>
        <w:t>Ұлттық экономика министрлігі</w:t>
      </w:r>
    </w:p>
    <w:sectPr w:rsidR="00131E81" w:rsidRPr="00DE0BB5" w:rsidSect="001D7E69">
      <w:headerReference w:type="default" r:id="rId8"/>
      <w:headerReference w:type="first" r:id="rId9"/>
      <w:pgSz w:w="11906" w:h="16838" w:code="9"/>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A64B39" w14:textId="77777777" w:rsidR="00162DAC" w:rsidRDefault="00162DAC">
      <w:r>
        <w:separator/>
      </w:r>
    </w:p>
  </w:endnote>
  <w:endnote w:type="continuationSeparator" w:id="0">
    <w:p w14:paraId="3DC6027F" w14:textId="77777777" w:rsidR="00162DAC" w:rsidRDefault="00162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0B7BC0" w14:textId="77777777" w:rsidR="00162DAC" w:rsidRDefault="00162DAC">
      <w:r>
        <w:separator/>
      </w:r>
    </w:p>
  </w:footnote>
  <w:footnote w:type="continuationSeparator" w:id="0">
    <w:p w14:paraId="660A1659" w14:textId="77777777" w:rsidR="00162DAC" w:rsidRDefault="00162D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24734718"/>
      <w:docPartObj>
        <w:docPartGallery w:val="Page Numbers (Top of Page)"/>
        <w:docPartUnique/>
      </w:docPartObj>
    </w:sdtPr>
    <w:sdtEndPr/>
    <w:sdtContent>
      <w:p w14:paraId="40EA31E4" w14:textId="623106AE" w:rsidR="00F11C63" w:rsidRDefault="00F11C63">
        <w:pPr>
          <w:pStyle w:val="a3"/>
          <w:jc w:val="center"/>
        </w:pPr>
        <w:r>
          <w:fldChar w:fldCharType="begin"/>
        </w:r>
        <w:r>
          <w:instrText>PAGE   \* MERGEFORMAT</w:instrText>
        </w:r>
        <w:r>
          <w:fldChar w:fldCharType="separate"/>
        </w:r>
        <w:r>
          <w:t>2</w:t>
        </w:r>
        <w:r>
          <w:fldChar w:fldCharType="end"/>
        </w:r>
      </w:p>
    </w:sdtContent>
  </w:sdt>
  <w:p w14:paraId="4002C117" w14:textId="0422AA41" w:rsidR="00C15D0E" w:rsidRDefault="00C15D0E">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260" w:type="dxa"/>
      <w:tblInd w:w="-72" w:type="dxa"/>
      <w:tblLook w:val="01E0" w:firstRow="1" w:lastRow="1" w:firstColumn="1" w:lastColumn="1" w:noHBand="0" w:noVBand="0"/>
    </w:tblPr>
    <w:tblGrid>
      <w:gridCol w:w="4255"/>
      <w:gridCol w:w="1761"/>
      <w:gridCol w:w="4244"/>
    </w:tblGrid>
    <w:tr w:rsidR="00FC1D11" w:rsidRPr="0013109A" w14:paraId="7A59BF45" w14:textId="77777777" w:rsidTr="00702B6C">
      <w:trPr>
        <w:trHeight w:val="1612"/>
      </w:trPr>
      <w:tc>
        <w:tcPr>
          <w:tcW w:w="4255" w:type="dxa"/>
        </w:tcPr>
        <w:p w14:paraId="6C6AB6D5" w14:textId="77777777" w:rsidR="00FC1D11" w:rsidRPr="0013109A" w:rsidRDefault="00FC1D11">
          <w:pPr>
            <w:jc w:val="center"/>
            <w:rPr>
              <w:b/>
              <w:bCs/>
              <w:color w:val="1F497D"/>
              <w:sz w:val="20"/>
              <w:szCs w:val="20"/>
              <w:lang w:val="kk-KZ"/>
            </w:rPr>
          </w:pPr>
        </w:p>
        <w:p w14:paraId="033EB708" w14:textId="77777777" w:rsidR="004A26D6" w:rsidRDefault="004A26D6" w:rsidP="005C3224">
          <w:pPr>
            <w:spacing w:line="276" w:lineRule="auto"/>
            <w:jc w:val="center"/>
            <w:rPr>
              <w:b/>
              <w:bCs/>
              <w:color w:val="1E1D8E"/>
              <w:sz w:val="22"/>
              <w:szCs w:val="22"/>
              <w:lang w:val="kk-KZ"/>
            </w:rPr>
          </w:pPr>
        </w:p>
        <w:p w14:paraId="54F50409" w14:textId="69692F0B" w:rsidR="00FC1D11" w:rsidRPr="00381620" w:rsidRDefault="00EA117B" w:rsidP="005C3224">
          <w:pPr>
            <w:spacing w:line="276" w:lineRule="auto"/>
            <w:jc w:val="center"/>
            <w:rPr>
              <w:b/>
              <w:color w:val="1E1D8E"/>
              <w:sz w:val="22"/>
              <w:szCs w:val="22"/>
              <w:lang w:val="kk-KZ"/>
            </w:rPr>
          </w:pPr>
          <w:r w:rsidRPr="00381620">
            <w:rPr>
              <w:b/>
              <w:bCs/>
              <w:color w:val="1E1D8E"/>
              <w:sz w:val="22"/>
              <w:szCs w:val="22"/>
              <w:lang w:val="kk-KZ"/>
            </w:rPr>
            <w:t xml:space="preserve">ҚАЗАҚСТАН РЕСПУБЛИКАСЫ </w:t>
          </w:r>
          <w:r w:rsidR="005C3224">
            <w:rPr>
              <w:b/>
              <w:bCs/>
              <w:color w:val="1E1D8E"/>
              <w:sz w:val="22"/>
              <w:szCs w:val="22"/>
              <w:lang w:val="kk-KZ"/>
            </w:rPr>
            <w:t>КӨЛІК</w:t>
          </w:r>
          <w:r w:rsidRPr="00381620">
            <w:rPr>
              <w:b/>
              <w:bCs/>
              <w:color w:val="1E1D8E"/>
              <w:sz w:val="22"/>
              <w:szCs w:val="22"/>
              <w:lang w:val="kk-KZ"/>
            </w:rPr>
            <w:t xml:space="preserve"> МИНИСТРЛІГІ</w:t>
          </w:r>
        </w:p>
      </w:tc>
      <w:tc>
        <w:tcPr>
          <w:tcW w:w="1761" w:type="dxa"/>
        </w:tcPr>
        <w:p w14:paraId="56A8B472" w14:textId="77777777" w:rsidR="00FC1D11" w:rsidRPr="0013109A" w:rsidRDefault="005B3CBE" w:rsidP="00381620">
          <w:pPr>
            <w:tabs>
              <w:tab w:val="left" w:pos="610"/>
            </w:tabs>
            <w:rPr>
              <w:color w:val="1F497D"/>
              <w:sz w:val="22"/>
              <w:szCs w:val="22"/>
              <w:lang w:val="kk-KZ"/>
            </w:rPr>
          </w:pPr>
          <w:r>
            <w:rPr>
              <w:noProof/>
              <w:color w:val="1F497D"/>
              <w:sz w:val="22"/>
              <w:szCs w:val="22"/>
            </w:rPr>
            <w:drawing>
              <wp:anchor distT="0" distB="0" distL="114300" distR="114300" simplePos="0" relativeHeight="251658752" behindDoc="1" locked="0" layoutInCell="1" allowOverlap="1" wp14:anchorId="0D7943E3" wp14:editId="002E23A0">
                <wp:simplePos x="0" y="0"/>
                <wp:positionH relativeFrom="page">
                  <wp:posOffset>10160</wp:posOffset>
                </wp:positionH>
                <wp:positionV relativeFrom="paragraph">
                  <wp:posOffset>-6985</wp:posOffset>
                </wp:positionV>
                <wp:extent cx="936625" cy="964565"/>
                <wp:effectExtent l="0" t="0" r="0" b="6985"/>
                <wp:wrapNone/>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6625" cy="96456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244" w:type="dxa"/>
        </w:tcPr>
        <w:p w14:paraId="211F57D3" w14:textId="77777777" w:rsidR="003808FE" w:rsidRPr="0013109A" w:rsidRDefault="003808FE" w:rsidP="00702B6C">
          <w:pPr>
            <w:ind w:right="-101"/>
            <w:jc w:val="center"/>
            <w:rPr>
              <w:b/>
              <w:bCs/>
              <w:color w:val="1F497D"/>
              <w:sz w:val="20"/>
              <w:szCs w:val="20"/>
              <w:lang w:val="kk-KZ"/>
            </w:rPr>
          </w:pPr>
        </w:p>
        <w:p w14:paraId="439C9767" w14:textId="77777777" w:rsidR="004A26D6" w:rsidRDefault="004A26D6" w:rsidP="004A26D6">
          <w:pPr>
            <w:spacing w:line="276" w:lineRule="auto"/>
            <w:jc w:val="center"/>
            <w:rPr>
              <w:b/>
              <w:bCs/>
              <w:color w:val="1E1D8E"/>
              <w:sz w:val="22"/>
              <w:szCs w:val="22"/>
              <w:lang w:val="kk-KZ"/>
            </w:rPr>
          </w:pPr>
        </w:p>
        <w:p w14:paraId="212A233E" w14:textId="7438D6FD" w:rsidR="00EA117B" w:rsidRPr="00381620" w:rsidRDefault="00EA117B" w:rsidP="004A26D6">
          <w:pPr>
            <w:spacing w:line="276" w:lineRule="auto"/>
            <w:jc w:val="center"/>
            <w:rPr>
              <w:b/>
              <w:bCs/>
              <w:color w:val="1E1D8E"/>
              <w:sz w:val="22"/>
              <w:szCs w:val="22"/>
              <w:lang w:val="kk-KZ"/>
            </w:rPr>
          </w:pPr>
          <w:r w:rsidRPr="00381620">
            <w:rPr>
              <w:b/>
              <w:bCs/>
              <w:color w:val="1E1D8E"/>
              <w:sz w:val="22"/>
              <w:szCs w:val="22"/>
              <w:lang w:val="kk-KZ"/>
            </w:rPr>
            <w:t>МИНИСТЕРСТВО</w:t>
          </w:r>
          <w:r w:rsidR="004A26D6">
            <w:rPr>
              <w:b/>
              <w:bCs/>
              <w:color w:val="1E1D8E"/>
              <w:sz w:val="22"/>
              <w:szCs w:val="22"/>
              <w:lang w:val="kk-KZ"/>
            </w:rPr>
            <w:t xml:space="preserve"> </w:t>
          </w:r>
          <w:r w:rsidR="005C3224">
            <w:rPr>
              <w:b/>
              <w:bCs/>
              <w:color w:val="1E1D8E"/>
              <w:sz w:val="22"/>
              <w:szCs w:val="22"/>
              <w:lang w:val="kk-KZ"/>
            </w:rPr>
            <w:t>ТРАНСПОРТА</w:t>
          </w:r>
        </w:p>
        <w:p w14:paraId="6896C03C" w14:textId="77777777" w:rsidR="00FC1D11" w:rsidRPr="0013109A" w:rsidRDefault="00EA117B" w:rsidP="00381620">
          <w:pPr>
            <w:spacing w:line="276" w:lineRule="auto"/>
            <w:jc w:val="center"/>
            <w:rPr>
              <w:b/>
              <w:color w:val="1F497D"/>
              <w:sz w:val="29"/>
              <w:szCs w:val="29"/>
              <w:lang w:val="kk-KZ"/>
            </w:rPr>
          </w:pPr>
          <w:r w:rsidRPr="00381620">
            <w:rPr>
              <w:b/>
              <w:bCs/>
              <w:color w:val="1E1D8E"/>
              <w:sz w:val="22"/>
              <w:szCs w:val="22"/>
              <w:lang w:val="kk-KZ"/>
            </w:rPr>
            <w:t>РЕСПУБЛИКИ КАЗАХСТАН</w:t>
          </w:r>
        </w:p>
      </w:tc>
    </w:tr>
  </w:tbl>
  <w:p w14:paraId="600BB579" w14:textId="77777777" w:rsidR="000E73EE" w:rsidRPr="0013109A" w:rsidRDefault="005B3CBE" w:rsidP="00A14AAA">
    <w:pPr>
      <w:pStyle w:val="a3"/>
      <w:tabs>
        <w:tab w:val="clear" w:pos="9355"/>
        <w:tab w:val="left" w:pos="6840"/>
        <w:tab w:val="right" w:pos="10260"/>
      </w:tabs>
      <w:ind w:left="-180" w:right="-263"/>
      <w:rPr>
        <w:color w:val="1F497D"/>
        <w:sz w:val="16"/>
        <w:szCs w:val="16"/>
      </w:rPr>
    </w:pPr>
    <w:r>
      <w:rPr>
        <w:noProof/>
        <w:color w:val="1E1D8E"/>
        <w:sz w:val="23"/>
        <w:szCs w:val="23"/>
      </w:rPr>
      <mc:AlternateContent>
        <mc:Choice Requires="wps">
          <w:drawing>
            <wp:anchor distT="0" distB="0" distL="114300" distR="114300" simplePos="0" relativeHeight="251656704" behindDoc="0" locked="0" layoutInCell="1" allowOverlap="1" wp14:anchorId="05196188" wp14:editId="39BF5EEC">
              <wp:simplePos x="0" y="0"/>
              <wp:positionH relativeFrom="column">
                <wp:posOffset>-37465</wp:posOffset>
              </wp:positionH>
              <wp:positionV relativeFrom="page">
                <wp:posOffset>1512570</wp:posOffset>
              </wp:positionV>
              <wp:extent cx="6505575" cy="9525"/>
              <wp:effectExtent l="10160" t="17145" r="8890" b="11430"/>
              <wp:wrapNone/>
              <wp:docPr id="1"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05575" cy="9525"/>
                      </a:xfrm>
                      <a:custGeom>
                        <a:avLst/>
                        <a:gdLst>
                          <a:gd name="T0" fmla="*/ 0 w 10245"/>
                          <a:gd name="T1" fmla="*/ 0 h 15"/>
                          <a:gd name="T2" fmla="*/ 10245 w 10245"/>
                          <a:gd name="T3" fmla="*/ 15 h 15"/>
                        </a:gdLst>
                        <a:ahLst/>
                        <a:cxnLst>
                          <a:cxn ang="0">
                            <a:pos x="T0" y="T1"/>
                          </a:cxn>
                          <a:cxn ang="0">
                            <a:pos x="T2" y="T3"/>
                          </a:cxn>
                        </a:cxnLst>
                        <a:rect l="0" t="0" r="r" b="b"/>
                        <a:pathLst>
                          <a:path w="10245" h="15">
                            <a:moveTo>
                              <a:pt x="0" y="0"/>
                            </a:moveTo>
                            <a:lnTo>
                              <a:pt x="10245" y="15"/>
                            </a:lnTo>
                          </a:path>
                        </a:pathLst>
                      </a:custGeom>
                      <a:solidFill>
                        <a:srgbClr val="1E1D8E"/>
                      </a:solidFill>
                      <a:ln w="15875">
                        <a:solidFill>
                          <a:srgbClr val="1E1D8E"/>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4CDAB5B5" id="Freeform 8"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points="-2.95pt,119.1pt,509.3pt,119.85pt" coordsize="1024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" fillcolor="#1e1d8e" strokecolor="#1e1d8e" strokeweight="1.25pt">
              <v:path arrowok="t" o:connecttype="custom" o:connectlocs="0,0;6505575,9525" o:connectangles="0,0"/>
              <w10:wrap anchory="page"/>
            </v:polyline>
          </w:pict>
        </mc:Fallback>
      </mc:AlternateContent>
    </w:r>
    <w:r w:rsidR="00960EB8" w:rsidRPr="0013109A">
      <w:rPr>
        <w:color w:val="1F497D"/>
        <w:sz w:val="16"/>
        <w:szCs w:val="16"/>
      </w:rPr>
      <w:t xml:space="preserve">  </w:t>
    </w:r>
  </w:p>
  <w:p w14:paraId="3C3DC317" w14:textId="77777777" w:rsidR="00FC1D11" w:rsidRPr="00767BBF" w:rsidRDefault="000E73EE" w:rsidP="00027F5A">
    <w:pPr>
      <w:pStyle w:val="a3"/>
      <w:tabs>
        <w:tab w:val="clear" w:pos="9355"/>
        <w:tab w:val="left" w:pos="6840"/>
        <w:tab w:val="right" w:pos="10260"/>
      </w:tabs>
      <w:ind w:left="-180" w:right="-263"/>
      <w:rPr>
        <w:b/>
        <w:color w:val="1E1D8E"/>
        <w:sz w:val="28"/>
        <w:szCs w:val="28"/>
        <w:lang w:val="de-DE"/>
      </w:rPr>
    </w:pPr>
    <w:r w:rsidRPr="00767BBF">
      <w:rPr>
        <w:color w:val="1E1D8E"/>
        <w:sz w:val="16"/>
        <w:szCs w:val="16"/>
      </w:rPr>
      <w:t xml:space="preserve">  </w:t>
    </w:r>
    <w:r w:rsidR="00960EB8" w:rsidRPr="00767BBF">
      <w:rPr>
        <w:color w:val="1E1D8E"/>
        <w:sz w:val="16"/>
        <w:szCs w:val="16"/>
      </w:rPr>
      <w:t xml:space="preserve">  </w:t>
    </w:r>
    <w:r w:rsidR="00027F5A" w:rsidRPr="00767BBF">
      <w:rPr>
        <w:color w:val="1E1D8E"/>
        <w:sz w:val="16"/>
        <w:szCs w:val="16"/>
      </w:rPr>
      <w:t xml:space="preserve">                                 </w:t>
    </w:r>
    <w:r w:rsidR="00027F5A" w:rsidRPr="00767BBF">
      <w:rPr>
        <w:b/>
        <w:color w:val="1E1D8E"/>
        <w:sz w:val="28"/>
        <w:szCs w:val="28"/>
      </w:rPr>
      <w:t>БҰЙРЫҚ                                                                     ПРИКАЗ</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39224A"/>
    <w:multiLevelType w:val="hybridMultilevel"/>
    <w:tmpl w:val="5F444DBA"/>
    <w:lvl w:ilvl="0" w:tplc="F9F82B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2E8A2E6E"/>
    <w:multiLevelType w:val="hybridMultilevel"/>
    <w:tmpl w:val="1CE286FA"/>
    <w:lvl w:ilvl="0" w:tplc="346EE920">
      <w:start w:val="1"/>
      <w:numFmt w:val="decimal"/>
      <w:lvlText w:val="%1."/>
      <w:lvlJc w:val="left"/>
      <w:pPr>
        <w:ind w:left="1065" w:hanging="360"/>
      </w:pPr>
      <w:rPr>
        <w:rFonts w:hint="default"/>
      </w:rPr>
    </w:lvl>
    <w:lvl w:ilvl="1" w:tplc="20000019" w:tentative="1">
      <w:start w:val="1"/>
      <w:numFmt w:val="lowerLetter"/>
      <w:lvlText w:val="%2."/>
      <w:lvlJc w:val="left"/>
      <w:pPr>
        <w:ind w:left="1785" w:hanging="360"/>
      </w:pPr>
    </w:lvl>
    <w:lvl w:ilvl="2" w:tplc="2000001B" w:tentative="1">
      <w:start w:val="1"/>
      <w:numFmt w:val="lowerRoman"/>
      <w:lvlText w:val="%3."/>
      <w:lvlJc w:val="right"/>
      <w:pPr>
        <w:ind w:left="2505" w:hanging="180"/>
      </w:pPr>
    </w:lvl>
    <w:lvl w:ilvl="3" w:tplc="2000000F" w:tentative="1">
      <w:start w:val="1"/>
      <w:numFmt w:val="decimal"/>
      <w:lvlText w:val="%4."/>
      <w:lvlJc w:val="left"/>
      <w:pPr>
        <w:ind w:left="3225" w:hanging="360"/>
      </w:pPr>
    </w:lvl>
    <w:lvl w:ilvl="4" w:tplc="20000019" w:tentative="1">
      <w:start w:val="1"/>
      <w:numFmt w:val="lowerLetter"/>
      <w:lvlText w:val="%5."/>
      <w:lvlJc w:val="left"/>
      <w:pPr>
        <w:ind w:left="3945" w:hanging="360"/>
      </w:pPr>
    </w:lvl>
    <w:lvl w:ilvl="5" w:tplc="2000001B" w:tentative="1">
      <w:start w:val="1"/>
      <w:numFmt w:val="lowerRoman"/>
      <w:lvlText w:val="%6."/>
      <w:lvlJc w:val="right"/>
      <w:pPr>
        <w:ind w:left="4665" w:hanging="180"/>
      </w:pPr>
    </w:lvl>
    <w:lvl w:ilvl="6" w:tplc="2000000F" w:tentative="1">
      <w:start w:val="1"/>
      <w:numFmt w:val="decimal"/>
      <w:lvlText w:val="%7."/>
      <w:lvlJc w:val="left"/>
      <w:pPr>
        <w:ind w:left="5385" w:hanging="360"/>
      </w:pPr>
    </w:lvl>
    <w:lvl w:ilvl="7" w:tplc="20000019" w:tentative="1">
      <w:start w:val="1"/>
      <w:numFmt w:val="lowerLetter"/>
      <w:lvlText w:val="%8."/>
      <w:lvlJc w:val="left"/>
      <w:pPr>
        <w:ind w:left="6105" w:hanging="360"/>
      </w:pPr>
    </w:lvl>
    <w:lvl w:ilvl="8" w:tplc="2000001B" w:tentative="1">
      <w:start w:val="1"/>
      <w:numFmt w:val="lowerRoman"/>
      <w:lvlText w:val="%9."/>
      <w:lvlJc w:val="right"/>
      <w:pPr>
        <w:ind w:left="6825" w:hanging="180"/>
      </w:pPr>
    </w:lvl>
  </w:abstractNum>
  <w:abstractNum w:abstractNumId="2" w15:restartNumberingAfterBreak="0">
    <w:nsid w:val="38F306D6"/>
    <w:multiLevelType w:val="hybridMultilevel"/>
    <w:tmpl w:val="74B8120A"/>
    <w:lvl w:ilvl="0" w:tplc="76A29A5E">
      <w:start w:val="1"/>
      <w:numFmt w:val="decimal"/>
      <w:lvlText w:val="%1)"/>
      <w:lvlJc w:val="left"/>
      <w:pPr>
        <w:tabs>
          <w:tab w:val="num" w:pos="930"/>
        </w:tabs>
        <w:ind w:left="930" w:hanging="360"/>
      </w:pPr>
      <w:rPr>
        <w:rFonts w:hint="default"/>
      </w:rPr>
    </w:lvl>
    <w:lvl w:ilvl="1" w:tplc="04190019" w:tentative="1">
      <w:start w:val="1"/>
      <w:numFmt w:val="lowerLetter"/>
      <w:lvlText w:val="%2."/>
      <w:lvlJc w:val="left"/>
      <w:pPr>
        <w:tabs>
          <w:tab w:val="num" w:pos="1650"/>
        </w:tabs>
        <w:ind w:left="1650" w:hanging="360"/>
      </w:p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abstractNum w:abstractNumId="3" w15:restartNumberingAfterBreak="0">
    <w:nsid w:val="3F7E0B94"/>
    <w:multiLevelType w:val="hybridMultilevel"/>
    <w:tmpl w:val="930800C4"/>
    <w:lvl w:ilvl="0" w:tplc="390042C2">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20C20D0"/>
    <w:multiLevelType w:val="hybridMultilevel"/>
    <w:tmpl w:val="447218F6"/>
    <w:lvl w:ilvl="0" w:tplc="10A86D9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6429415D"/>
    <w:multiLevelType w:val="hybridMultilevel"/>
    <w:tmpl w:val="26585724"/>
    <w:lvl w:ilvl="0" w:tplc="89365F96">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65827428"/>
    <w:multiLevelType w:val="hybridMultilevel"/>
    <w:tmpl w:val="C6541B3E"/>
    <w:lvl w:ilvl="0" w:tplc="F8683BD4">
      <w:start w:val="1"/>
      <w:numFmt w:val="decimal"/>
      <w:lvlText w:val="%1)"/>
      <w:lvlJc w:val="left"/>
      <w:pPr>
        <w:tabs>
          <w:tab w:val="num" w:pos="1773"/>
        </w:tabs>
        <w:ind w:left="1773" w:hanging="106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7" w15:restartNumberingAfterBreak="0">
    <w:nsid w:val="6FFA1F21"/>
    <w:multiLevelType w:val="hybridMultilevel"/>
    <w:tmpl w:val="750E152A"/>
    <w:lvl w:ilvl="0" w:tplc="37FAFC16">
      <w:start w:val="1"/>
      <w:numFmt w:val="decimal"/>
      <w:lvlText w:val="%1)"/>
      <w:lvlJc w:val="left"/>
      <w:pPr>
        <w:tabs>
          <w:tab w:val="num" w:pos="930"/>
        </w:tabs>
        <w:ind w:left="930" w:hanging="360"/>
      </w:pPr>
      <w:rPr>
        <w:rFonts w:hint="default"/>
      </w:rPr>
    </w:lvl>
    <w:lvl w:ilvl="1" w:tplc="04190019" w:tentative="1">
      <w:start w:val="1"/>
      <w:numFmt w:val="lowerLetter"/>
      <w:lvlText w:val="%2."/>
      <w:lvlJc w:val="left"/>
      <w:pPr>
        <w:tabs>
          <w:tab w:val="num" w:pos="1650"/>
        </w:tabs>
        <w:ind w:left="1650" w:hanging="360"/>
      </w:p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num w:numId="1">
    <w:abstractNumId w:val="6"/>
  </w:num>
  <w:num w:numId="2">
    <w:abstractNumId w:val="4"/>
  </w:num>
  <w:num w:numId="3">
    <w:abstractNumId w:val="0"/>
  </w:num>
  <w:num w:numId="4">
    <w:abstractNumId w:val="7"/>
  </w:num>
  <w:num w:numId="5">
    <w:abstractNumId w:val="2"/>
  </w:num>
  <w:num w:numId="6">
    <w:abstractNumId w:val="5"/>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633A"/>
    <w:rsid w:val="00014989"/>
    <w:rsid w:val="00020AEA"/>
    <w:rsid w:val="00022C5F"/>
    <w:rsid w:val="00023332"/>
    <w:rsid w:val="00027B1D"/>
    <w:rsid w:val="00027F5A"/>
    <w:rsid w:val="000342A3"/>
    <w:rsid w:val="00037B4D"/>
    <w:rsid w:val="000410F3"/>
    <w:rsid w:val="00046BA0"/>
    <w:rsid w:val="0004748B"/>
    <w:rsid w:val="0006227F"/>
    <w:rsid w:val="0006352B"/>
    <w:rsid w:val="00064EAD"/>
    <w:rsid w:val="000652BD"/>
    <w:rsid w:val="00070840"/>
    <w:rsid w:val="00082CDC"/>
    <w:rsid w:val="00084EB8"/>
    <w:rsid w:val="00086BC5"/>
    <w:rsid w:val="000875B0"/>
    <w:rsid w:val="000A0A09"/>
    <w:rsid w:val="000A0D8C"/>
    <w:rsid w:val="000A13D2"/>
    <w:rsid w:val="000B030A"/>
    <w:rsid w:val="000B032F"/>
    <w:rsid w:val="000C2C86"/>
    <w:rsid w:val="000D0ED4"/>
    <w:rsid w:val="000D5CD5"/>
    <w:rsid w:val="000D6523"/>
    <w:rsid w:val="000D655E"/>
    <w:rsid w:val="000E73EE"/>
    <w:rsid w:val="000F1DC0"/>
    <w:rsid w:val="000F1E76"/>
    <w:rsid w:val="000F5423"/>
    <w:rsid w:val="00102DA8"/>
    <w:rsid w:val="00111E58"/>
    <w:rsid w:val="00117964"/>
    <w:rsid w:val="0013109A"/>
    <w:rsid w:val="00131E81"/>
    <w:rsid w:val="0014324B"/>
    <w:rsid w:val="00150934"/>
    <w:rsid w:val="00150D63"/>
    <w:rsid w:val="00154EC9"/>
    <w:rsid w:val="00162DAC"/>
    <w:rsid w:val="00176C53"/>
    <w:rsid w:val="00177EA4"/>
    <w:rsid w:val="001875D9"/>
    <w:rsid w:val="00190CE2"/>
    <w:rsid w:val="001A0C82"/>
    <w:rsid w:val="001B4525"/>
    <w:rsid w:val="001B5C7F"/>
    <w:rsid w:val="001D7E69"/>
    <w:rsid w:val="001E06D6"/>
    <w:rsid w:val="001E71C7"/>
    <w:rsid w:val="00216F5C"/>
    <w:rsid w:val="00227E8A"/>
    <w:rsid w:val="0023745D"/>
    <w:rsid w:val="00240D0C"/>
    <w:rsid w:val="002425B1"/>
    <w:rsid w:val="00246614"/>
    <w:rsid w:val="00267249"/>
    <w:rsid w:val="00282CAE"/>
    <w:rsid w:val="002857DD"/>
    <w:rsid w:val="00291356"/>
    <w:rsid w:val="00291A8B"/>
    <w:rsid w:val="002B4D9A"/>
    <w:rsid w:val="002C20F5"/>
    <w:rsid w:val="002C4A5B"/>
    <w:rsid w:val="002D1C2B"/>
    <w:rsid w:val="00300EDD"/>
    <w:rsid w:val="003317A5"/>
    <w:rsid w:val="003323CE"/>
    <w:rsid w:val="0034212E"/>
    <w:rsid w:val="00354134"/>
    <w:rsid w:val="00366D5E"/>
    <w:rsid w:val="0037236A"/>
    <w:rsid w:val="00375B84"/>
    <w:rsid w:val="00376D23"/>
    <w:rsid w:val="003808FE"/>
    <w:rsid w:val="00381620"/>
    <w:rsid w:val="00382CC9"/>
    <w:rsid w:val="003932BD"/>
    <w:rsid w:val="003A5648"/>
    <w:rsid w:val="003B6767"/>
    <w:rsid w:val="003D1DC1"/>
    <w:rsid w:val="003D5DEC"/>
    <w:rsid w:val="003F3795"/>
    <w:rsid w:val="003F72E0"/>
    <w:rsid w:val="00417E27"/>
    <w:rsid w:val="00427D0D"/>
    <w:rsid w:val="004340C4"/>
    <w:rsid w:val="004419AD"/>
    <w:rsid w:val="0045562C"/>
    <w:rsid w:val="0045599E"/>
    <w:rsid w:val="00477EA3"/>
    <w:rsid w:val="00481BB1"/>
    <w:rsid w:val="00483166"/>
    <w:rsid w:val="0048725E"/>
    <w:rsid w:val="004975F5"/>
    <w:rsid w:val="00497CEF"/>
    <w:rsid w:val="004A26D6"/>
    <w:rsid w:val="004A28AD"/>
    <w:rsid w:val="004A4C84"/>
    <w:rsid w:val="004B667B"/>
    <w:rsid w:val="004B7982"/>
    <w:rsid w:val="004D45B9"/>
    <w:rsid w:val="004F48E6"/>
    <w:rsid w:val="004F6C39"/>
    <w:rsid w:val="005004AD"/>
    <w:rsid w:val="00502BA8"/>
    <w:rsid w:val="00522835"/>
    <w:rsid w:val="00530268"/>
    <w:rsid w:val="00531A60"/>
    <w:rsid w:val="00532442"/>
    <w:rsid w:val="00540DE6"/>
    <w:rsid w:val="005424FC"/>
    <w:rsid w:val="0055202B"/>
    <w:rsid w:val="00552594"/>
    <w:rsid w:val="00565134"/>
    <w:rsid w:val="00566734"/>
    <w:rsid w:val="0057532B"/>
    <w:rsid w:val="00576D37"/>
    <w:rsid w:val="00580EAE"/>
    <w:rsid w:val="005A0FDB"/>
    <w:rsid w:val="005A3265"/>
    <w:rsid w:val="005A67DC"/>
    <w:rsid w:val="005A6E6F"/>
    <w:rsid w:val="005B3CBE"/>
    <w:rsid w:val="005C3224"/>
    <w:rsid w:val="005D6CB2"/>
    <w:rsid w:val="005E0CC8"/>
    <w:rsid w:val="005E12C7"/>
    <w:rsid w:val="005E7F62"/>
    <w:rsid w:val="00623BC2"/>
    <w:rsid w:val="00627760"/>
    <w:rsid w:val="00632F8D"/>
    <w:rsid w:val="0063424E"/>
    <w:rsid w:val="006348FF"/>
    <w:rsid w:val="00643627"/>
    <w:rsid w:val="00647E1E"/>
    <w:rsid w:val="00650647"/>
    <w:rsid w:val="00650CC7"/>
    <w:rsid w:val="00663676"/>
    <w:rsid w:val="00665489"/>
    <w:rsid w:val="00682091"/>
    <w:rsid w:val="006951F8"/>
    <w:rsid w:val="006972A8"/>
    <w:rsid w:val="006A09DE"/>
    <w:rsid w:val="006A50A2"/>
    <w:rsid w:val="006A72C4"/>
    <w:rsid w:val="006B2E46"/>
    <w:rsid w:val="006B5876"/>
    <w:rsid w:val="006C11C1"/>
    <w:rsid w:val="006E595F"/>
    <w:rsid w:val="006E6634"/>
    <w:rsid w:val="006E6E0F"/>
    <w:rsid w:val="00702B6C"/>
    <w:rsid w:val="007075E0"/>
    <w:rsid w:val="00707B31"/>
    <w:rsid w:val="0071261A"/>
    <w:rsid w:val="00737ADA"/>
    <w:rsid w:val="0074057B"/>
    <w:rsid w:val="00751F23"/>
    <w:rsid w:val="007538C8"/>
    <w:rsid w:val="00754C53"/>
    <w:rsid w:val="00756FF3"/>
    <w:rsid w:val="00764CF0"/>
    <w:rsid w:val="007659F9"/>
    <w:rsid w:val="00767BBF"/>
    <w:rsid w:val="007771AA"/>
    <w:rsid w:val="007814CE"/>
    <w:rsid w:val="007A22E8"/>
    <w:rsid w:val="007B0F39"/>
    <w:rsid w:val="007B4F2F"/>
    <w:rsid w:val="007B56A5"/>
    <w:rsid w:val="00800029"/>
    <w:rsid w:val="008065AB"/>
    <w:rsid w:val="008133C9"/>
    <w:rsid w:val="00814543"/>
    <w:rsid w:val="00825129"/>
    <w:rsid w:val="008369AE"/>
    <w:rsid w:val="008451E0"/>
    <w:rsid w:val="00850B7B"/>
    <w:rsid w:val="00853187"/>
    <w:rsid w:val="00854913"/>
    <w:rsid w:val="008871BC"/>
    <w:rsid w:val="00893938"/>
    <w:rsid w:val="008B230F"/>
    <w:rsid w:val="008B51B9"/>
    <w:rsid w:val="008B7FF0"/>
    <w:rsid w:val="008D71BC"/>
    <w:rsid w:val="008E746E"/>
    <w:rsid w:val="008F3E3A"/>
    <w:rsid w:val="008F6892"/>
    <w:rsid w:val="00930150"/>
    <w:rsid w:val="009305A6"/>
    <w:rsid w:val="00931979"/>
    <w:rsid w:val="0094176A"/>
    <w:rsid w:val="00941E6A"/>
    <w:rsid w:val="00941EC9"/>
    <w:rsid w:val="009453ED"/>
    <w:rsid w:val="00953916"/>
    <w:rsid w:val="00953E6B"/>
    <w:rsid w:val="00960EB8"/>
    <w:rsid w:val="00961E31"/>
    <w:rsid w:val="00967381"/>
    <w:rsid w:val="0097762C"/>
    <w:rsid w:val="0099136B"/>
    <w:rsid w:val="009A741F"/>
    <w:rsid w:val="009B5D9A"/>
    <w:rsid w:val="009D07EB"/>
    <w:rsid w:val="009D5773"/>
    <w:rsid w:val="009D7A11"/>
    <w:rsid w:val="009F0D78"/>
    <w:rsid w:val="00A00BF6"/>
    <w:rsid w:val="00A03A6F"/>
    <w:rsid w:val="00A10AB6"/>
    <w:rsid w:val="00A11D99"/>
    <w:rsid w:val="00A14AAA"/>
    <w:rsid w:val="00A160BE"/>
    <w:rsid w:val="00A17E10"/>
    <w:rsid w:val="00A34037"/>
    <w:rsid w:val="00A3724F"/>
    <w:rsid w:val="00A3766A"/>
    <w:rsid w:val="00A44608"/>
    <w:rsid w:val="00A462C4"/>
    <w:rsid w:val="00A47915"/>
    <w:rsid w:val="00A47F71"/>
    <w:rsid w:val="00A50A0C"/>
    <w:rsid w:val="00A7134F"/>
    <w:rsid w:val="00A924CA"/>
    <w:rsid w:val="00A97AC9"/>
    <w:rsid w:val="00AA0996"/>
    <w:rsid w:val="00AD7BA6"/>
    <w:rsid w:val="00AF0077"/>
    <w:rsid w:val="00AF135A"/>
    <w:rsid w:val="00AF4834"/>
    <w:rsid w:val="00AF6D4B"/>
    <w:rsid w:val="00B0332F"/>
    <w:rsid w:val="00B209DE"/>
    <w:rsid w:val="00B22803"/>
    <w:rsid w:val="00B252D4"/>
    <w:rsid w:val="00B37E00"/>
    <w:rsid w:val="00B41949"/>
    <w:rsid w:val="00B514FA"/>
    <w:rsid w:val="00B62C85"/>
    <w:rsid w:val="00B927EA"/>
    <w:rsid w:val="00B9681F"/>
    <w:rsid w:val="00BA65CC"/>
    <w:rsid w:val="00BA6B5A"/>
    <w:rsid w:val="00BB2D30"/>
    <w:rsid w:val="00BB481C"/>
    <w:rsid w:val="00BB7A59"/>
    <w:rsid w:val="00BB7D04"/>
    <w:rsid w:val="00BC0361"/>
    <w:rsid w:val="00BC5831"/>
    <w:rsid w:val="00BE20B1"/>
    <w:rsid w:val="00BE4C06"/>
    <w:rsid w:val="00BE6ED6"/>
    <w:rsid w:val="00BF4B66"/>
    <w:rsid w:val="00C024CE"/>
    <w:rsid w:val="00C053BA"/>
    <w:rsid w:val="00C15D0E"/>
    <w:rsid w:val="00C1660D"/>
    <w:rsid w:val="00C31CBC"/>
    <w:rsid w:val="00C4633A"/>
    <w:rsid w:val="00C67993"/>
    <w:rsid w:val="00C722A5"/>
    <w:rsid w:val="00CB27FE"/>
    <w:rsid w:val="00CB3795"/>
    <w:rsid w:val="00CC18C8"/>
    <w:rsid w:val="00CC41E0"/>
    <w:rsid w:val="00CC6385"/>
    <w:rsid w:val="00CC6D0F"/>
    <w:rsid w:val="00CC6FAE"/>
    <w:rsid w:val="00CD0096"/>
    <w:rsid w:val="00CE18CC"/>
    <w:rsid w:val="00CE6C34"/>
    <w:rsid w:val="00CF123E"/>
    <w:rsid w:val="00CF3AC2"/>
    <w:rsid w:val="00CF4992"/>
    <w:rsid w:val="00CF4A51"/>
    <w:rsid w:val="00CF78E0"/>
    <w:rsid w:val="00D364D2"/>
    <w:rsid w:val="00D70F81"/>
    <w:rsid w:val="00D81697"/>
    <w:rsid w:val="00D86672"/>
    <w:rsid w:val="00DA234D"/>
    <w:rsid w:val="00DB0C45"/>
    <w:rsid w:val="00DC6B86"/>
    <w:rsid w:val="00DE0BB5"/>
    <w:rsid w:val="00DF0F00"/>
    <w:rsid w:val="00DF26D6"/>
    <w:rsid w:val="00E04CA1"/>
    <w:rsid w:val="00E0508B"/>
    <w:rsid w:val="00E23E0D"/>
    <w:rsid w:val="00E269F7"/>
    <w:rsid w:val="00E34DA6"/>
    <w:rsid w:val="00E42158"/>
    <w:rsid w:val="00E4721F"/>
    <w:rsid w:val="00E504E4"/>
    <w:rsid w:val="00E54E1A"/>
    <w:rsid w:val="00E74E21"/>
    <w:rsid w:val="00E801FF"/>
    <w:rsid w:val="00E93CC8"/>
    <w:rsid w:val="00E9669E"/>
    <w:rsid w:val="00EA117B"/>
    <w:rsid w:val="00EA769F"/>
    <w:rsid w:val="00EA7E66"/>
    <w:rsid w:val="00EB2640"/>
    <w:rsid w:val="00EC57F7"/>
    <w:rsid w:val="00EC58BD"/>
    <w:rsid w:val="00ED7CC7"/>
    <w:rsid w:val="00EE73A0"/>
    <w:rsid w:val="00EF2782"/>
    <w:rsid w:val="00EF74A4"/>
    <w:rsid w:val="00F11C63"/>
    <w:rsid w:val="00F1335C"/>
    <w:rsid w:val="00F151E3"/>
    <w:rsid w:val="00F16220"/>
    <w:rsid w:val="00F24CAA"/>
    <w:rsid w:val="00F35215"/>
    <w:rsid w:val="00F4439C"/>
    <w:rsid w:val="00F47BB4"/>
    <w:rsid w:val="00F74B5A"/>
    <w:rsid w:val="00F821AD"/>
    <w:rsid w:val="00F827E8"/>
    <w:rsid w:val="00F86F81"/>
    <w:rsid w:val="00F90056"/>
    <w:rsid w:val="00F90867"/>
    <w:rsid w:val="00F951E5"/>
    <w:rsid w:val="00FA098B"/>
    <w:rsid w:val="00FA50C9"/>
    <w:rsid w:val="00FB5FD3"/>
    <w:rsid w:val="00FC1D11"/>
    <w:rsid w:val="00FE18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1BCA4A"/>
  <w15:docId w15:val="{3E0D833F-8E2B-442A-9EE8-9C05A4A21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rPr>
  </w:style>
  <w:style w:type="paragraph" w:styleId="1">
    <w:name w:val="heading 1"/>
    <w:basedOn w:val="a"/>
    <w:link w:val="10"/>
    <w:qFormat/>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b/>
      <w:bCs/>
      <w:kern w:val="36"/>
      <w:sz w:val="48"/>
      <w:szCs w:val="48"/>
      <w:lang w:val="ru-RU" w:eastAsia="ru-RU" w:bidi="ar-SA"/>
    </w:rPr>
  </w:style>
  <w:style w:type="paragraph" w:styleId="a3">
    <w:name w:val="header"/>
    <w:basedOn w:val="a"/>
    <w:link w:val="a4"/>
    <w:uiPriority w:val="99"/>
    <w:unhideWhenUsed/>
    <w:pPr>
      <w:tabs>
        <w:tab w:val="center" w:pos="4677"/>
        <w:tab w:val="right" w:pos="9355"/>
      </w:tabs>
    </w:pPr>
  </w:style>
  <w:style w:type="character" w:customStyle="1" w:styleId="a4">
    <w:name w:val="Верхний колонтитул Знак"/>
    <w:link w:val="a3"/>
    <w:uiPriority w:val="99"/>
    <w:rPr>
      <w:sz w:val="24"/>
      <w:szCs w:val="24"/>
      <w:lang w:val="ru-RU" w:eastAsia="ru-RU" w:bidi="ar-SA"/>
    </w:rPr>
  </w:style>
  <w:style w:type="paragraph" w:styleId="a5">
    <w:name w:val="Balloon Text"/>
    <w:basedOn w:val="a"/>
    <w:semiHidden/>
    <w:rPr>
      <w:rFonts w:ascii="Tahoma" w:hAnsi="Tahoma" w:cs="Tahoma"/>
      <w:sz w:val="16"/>
      <w:szCs w:val="16"/>
    </w:rPr>
  </w:style>
  <w:style w:type="paragraph" w:styleId="a6">
    <w:name w:val="footer"/>
    <w:basedOn w:val="a"/>
    <w:link w:val="a7"/>
    <w:uiPriority w:val="99"/>
    <w:pPr>
      <w:tabs>
        <w:tab w:val="center" w:pos="4677"/>
        <w:tab w:val="right" w:pos="9355"/>
      </w:tabs>
    </w:pPr>
    <w:rPr>
      <w:lang w:val="x-none" w:eastAsia="x-none"/>
    </w:rPr>
  </w:style>
  <w:style w:type="character" w:customStyle="1" w:styleId="a7">
    <w:name w:val="Нижний колонтитул Знак"/>
    <w:link w:val="a6"/>
    <w:uiPriority w:val="99"/>
    <w:rPr>
      <w:sz w:val="24"/>
      <w:szCs w:val="24"/>
    </w:rPr>
  </w:style>
  <w:style w:type="character" w:styleId="a8">
    <w:name w:val="Hyperlink"/>
    <w:rPr>
      <w:color w:val="0000FF"/>
      <w:u w:val="single"/>
    </w:rPr>
  </w:style>
  <w:style w:type="character" w:styleId="a9">
    <w:name w:val="Strong"/>
    <w:qFormat/>
    <w:rPr>
      <w:b/>
      <w:bCs/>
    </w:rPr>
  </w:style>
  <w:style w:type="paragraph" w:styleId="aa">
    <w:name w:val="Title"/>
    <w:basedOn w:val="a"/>
    <w:qFormat/>
    <w:pPr>
      <w:jc w:val="center"/>
    </w:pPr>
    <w:rPr>
      <w:sz w:val="28"/>
    </w:rPr>
  </w:style>
  <w:style w:type="character" w:customStyle="1" w:styleId="s0">
    <w:name w:val="s0"/>
    <w:rPr>
      <w:rFonts w:ascii="Times New Roman" w:hAnsi="Times New Roman" w:cs="Times New Roman" w:hint="default"/>
      <w:b w:val="0"/>
      <w:bCs w:val="0"/>
      <w:i w:val="0"/>
      <w:iCs w:val="0"/>
      <w:strike w:val="0"/>
      <w:dstrike w:val="0"/>
      <w:color w:val="000000"/>
      <w:sz w:val="32"/>
      <w:szCs w:val="32"/>
      <w:u w:val="none"/>
      <w:effect w:val="none"/>
    </w:rPr>
  </w:style>
  <w:style w:type="paragraph" w:customStyle="1" w:styleId="11">
    <w:name w:val="Знак Знак Знак1 Знак Знак Знак Знак Знак Знак Знак Знак Знак Знак Знак Знак Знак"/>
    <w:basedOn w:val="a"/>
    <w:autoRedefine/>
    <w:rsid w:val="00E269F7"/>
    <w:pPr>
      <w:spacing w:after="160" w:line="240" w:lineRule="exact"/>
    </w:pPr>
    <w:rPr>
      <w:rFonts w:eastAsia="SimSun"/>
      <w:b/>
      <w:sz w:val="28"/>
      <w:lang w:val="en-US" w:eastAsia="en-US"/>
    </w:rPr>
  </w:style>
  <w:style w:type="paragraph" w:customStyle="1" w:styleId="ab">
    <w:name w:val="Знак Знак Знак Знак Знак Знак Знак Знак Знак Знак Знак Знак Знак Знак Знак Знак"/>
    <w:basedOn w:val="a"/>
    <w:autoRedefine/>
    <w:rsid w:val="00A462C4"/>
    <w:pPr>
      <w:spacing w:after="160" w:line="240" w:lineRule="exact"/>
    </w:pPr>
    <w:rPr>
      <w:sz w:val="28"/>
      <w:szCs w:val="28"/>
      <w:lang w:val="en-US" w:eastAsia="en-US"/>
    </w:rPr>
  </w:style>
  <w:style w:type="character" w:styleId="ac">
    <w:name w:val="page number"/>
    <w:basedOn w:val="a0"/>
    <w:rsid w:val="00BB481C"/>
  </w:style>
  <w:style w:type="character" w:customStyle="1" w:styleId="s1">
    <w:name w:val="s1"/>
    <w:basedOn w:val="a0"/>
    <w:rsid w:val="005E0CC8"/>
  </w:style>
  <w:style w:type="paragraph" w:styleId="ad">
    <w:name w:val="List Paragraph"/>
    <w:basedOn w:val="a"/>
    <w:link w:val="ae"/>
    <w:uiPriority w:val="34"/>
    <w:qFormat/>
    <w:rsid w:val="005E0CC8"/>
    <w:pPr>
      <w:ind w:left="720"/>
      <w:contextualSpacing/>
    </w:pPr>
  </w:style>
  <w:style w:type="character" w:customStyle="1" w:styleId="ae">
    <w:name w:val="Абзац списка Знак"/>
    <w:link w:val="ad"/>
    <w:uiPriority w:val="34"/>
    <w:locked/>
    <w:rsid w:val="002D1C2B"/>
    <w:rPr>
      <w:sz w:val="24"/>
      <w:szCs w:val="24"/>
    </w:rPr>
  </w:style>
  <w:style w:type="table" w:styleId="af">
    <w:name w:val="Table Grid"/>
    <w:basedOn w:val="a1"/>
    <w:rsid w:val="001D7E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473974">
      <w:bodyDiv w:val="1"/>
      <w:marLeft w:val="0"/>
      <w:marRight w:val="0"/>
      <w:marTop w:val="0"/>
      <w:marBottom w:val="0"/>
      <w:divBdr>
        <w:top w:val="none" w:sz="0" w:space="0" w:color="auto"/>
        <w:left w:val="none" w:sz="0" w:space="0" w:color="auto"/>
        <w:bottom w:val="none" w:sz="0" w:space="0" w:color="auto"/>
        <w:right w:val="none" w:sz="0" w:space="0" w:color="auto"/>
      </w:divBdr>
    </w:div>
    <w:div w:id="378359059">
      <w:bodyDiv w:val="1"/>
      <w:marLeft w:val="0"/>
      <w:marRight w:val="0"/>
      <w:marTop w:val="0"/>
      <w:marBottom w:val="0"/>
      <w:divBdr>
        <w:top w:val="none" w:sz="0" w:space="0" w:color="auto"/>
        <w:left w:val="none" w:sz="0" w:space="0" w:color="auto"/>
        <w:bottom w:val="none" w:sz="0" w:space="0" w:color="auto"/>
        <w:right w:val="none" w:sz="0" w:space="0" w:color="auto"/>
      </w:divBdr>
    </w:div>
    <w:div w:id="811025688">
      <w:bodyDiv w:val="1"/>
      <w:marLeft w:val="0"/>
      <w:marRight w:val="0"/>
      <w:marTop w:val="0"/>
      <w:marBottom w:val="0"/>
      <w:divBdr>
        <w:top w:val="none" w:sz="0" w:space="0" w:color="auto"/>
        <w:left w:val="none" w:sz="0" w:space="0" w:color="auto"/>
        <w:bottom w:val="none" w:sz="0" w:space="0" w:color="auto"/>
        <w:right w:val="none" w:sz="0" w:space="0" w:color="auto"/>
      </w:divBdr>
    </w:div>
    <w:div w:id="951935120">
      <w:bodyDiv w:val="1"/>
      <w:marLeft w:val="0"/>
      <w:marRight w:val="0"/>
      <w:marTop w:val="0"/>
      <w:marBottom w:val="0"/>
      <w:divBdr>
        <w:top w:val="none" w:sz="0" w:space="0" w:color="auto"/>
        <w:left w:val="none" w:sz="0" w:space="0" w:color="auto"/>
        <w:bottom w:val="none" w:sz="0" w:space="0" w:color="auto"/>
        <w:right w:val="none" w:sz="0" w:space="0" w:color="auto"/>
      </w:divBdr>
    </w:div>
    <w:div w:id="994795649">
      <w:bodyDiv w:val="1"/>
      <w:marLeft w:val="0"/>
      <w:marRight w:val="0"/>
      <w:marTop w:val="0"/>
      <w:marBottom w:val="0"/>
      <w:divBdr>
        <w:top w:val="none" w:sz="0" w:space="0" w:color="auto"/>
        <w:left w:val="none" w:sz="0" w:space="0" w:color="auto"/>
        <w:bottom w:val="none" w:sz="0" w:space="0" w:color="auto"/>
        <w:right w:val="none" w:sz="0" w:space="0" w:color="auto"/>
      </w:divBdr>
    </w:div>
    <w:div w:id="1428038382">
      <w:bodyDiv w:val="1"/>
      <w:marLeft w:val="0"/>
      <w:marRight w:val="0"/>
      <w:marTop w:val="0"/>
      <w:marBottom w:val="0"/>
      <w:divBdr>
        <w:top w:val="none" w:sz="0" w:space="0" w:color="auto"/>
        <w:left w:val="none" w:sz="0" w:space="0" w:color="auto"/>
        <w:bottom w:val="none" w:sz="0" w:space="0" w:color="auto"/>
        <w:right w:val="none" w:sz="0" w:space="0" w:color="auto"/>
      </w:divBdr>
    </w:div>
    <w:div w:id="1586841248">
      <w:bodyDiv w:val="1"/>
      <w:marLeft w:val="0"/>
      <w:marRight w:val="0"/>
      <w:marTop w:val="0"/>
      <w:marBottom w:val="0"/>
      <w:divBdr>
        <w:top w:val="none" w:sz="0" w:space="0" w:color="auto"/>
        <w:left w:val="none" w:sz="0" w:space="0" w:color="auto"/>
        <w:bottom w:val="none" w:sz="0" w:space="0" w:color="auto"/>
        <w:right w:val="none" w:sz="0" w:space="0" w:color="auto"/>
      </w:divBdr>
    </w:div>
    <w:div w:id="1631011212">
      <w:bodyDiv w:val="1"/>
      <w:marLeft w:val="0"/>
      <w:marRight w:val="0"/>
      <w:marTop w:val="0"/>
      <w:marBottom w:val="0"/>
      <w:divBdr>
        <w:top w:val="none" w:sz="0" w:space="0" w:color="auto"/>
        <w:left w:val="none" w:sz="0" w:space="0" w:color="auto"/>
        <w:bottom w:val="none" w:sz="0" w:space="0" w:color="auto"/>
        <w:right w:val="none" w:sz="0" w:space="0" w:color="auto"/>
      </w:divBdr>
    </w:div>
    <w:div w:id="1688168386">
      <w:bodyDiv w:val="1"/>
      <w:marLeft w:val="0"/>
      <w:marRight w:val="0"/>
      <w:marTop w:val="0"/>
      <w:marBottom w:val="0"/>
      <w:divBdr>
        <w:top w:val="none" w:sz="0" w:space="0" w:color="auto"/>
        <w:left w:val="none" w:sz="0" w:space="0" w:color="auto"/>
        <w:bottom w:val="none" w:sz="0" w:space="0" w:color="auto"/>
        <w:right w:val="none" w:sz="0" w:space="0" w:color="auto"/>
      </w:divBdr>
    </w:div>
    <w:div w:id="1745420673">
      <w:bodyDiv w:val="1"/>
      <w:marLeft w:val="0"/>
      <w:marRight w:val="0"/>
      <w:marTop w:val="0"/>
      <w:marBottom w:val="0"/>
      <w:divBdr>
        <w:top w:val="none" w:sz="0" w:space="0" w:color="auto"/>
        <w:left w:val="none" w:sz="0" w:space="0" w:color="auto"/>
        <w:bottom w:val="none" w:sz="0" w:space="0" w:color="auto"/>
        <w:right w:val="none" w:sz="0" w:space="0" w:color="auto"/>
      </w:divBdr>
    </w:div>
    <w:div w:id="1773893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4A390-F3EE-4BB6-91DD-65121C051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32</Pages>
  <Words>12478</Words>
  <Characters>71131</Characters>
  <Application>Microsoft Office Word</Application>
  <DocSecurity>0</DocSecurity>
  <Lines>592</Lines>
  <Paragraphs>166</Paragraphs>
  <ScaleCrop>false</ScaleCrop>
  <HeadingPairs>
    <vt:vector size="2" baseType="variant">
      <vt:variant>
        <vt:lpstr>Название</vt:lpstr>
      </vt:variant>
      <vt:variant>
        <vt:i4>1</vt:i4>
      </vt:variant>
    </vt:vector>
  </HeadingPairs>
  <TitlesOfParts>
    <vt:vector size="1" baseType="lpstr">
      <vt:lpstr>Премьер-Министру</vt:lpstr>
    </vt:vector>
  </TitlesOfParts>
  <Company>SPecialiST RePack</Company>
  <LinksUpToDate>false</LinksUpToDate>
  <CharactersWithSpaces>83443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Премьер-Министру</dc:title>
  <dc:creator>**</dc:creator>
  <cp:lastModifiedBy>Қолдасбек М</cp:lastModifiedBy>
  <cp:revision>617</cp:revision>
  <cp:lastPrinted>2024-02-20T03:38:00Z</cp:lastPrinted>
  <dcterms:created xsi:type="dcterms:W3CDTF">2023-09-01T11:48:00Z</dcterms:created>
  <dcterms:modified xsi:type="dcterms:W3CDTF">2024-03-11T07:26:00Z</dcterms:modified>
</cp:coreProperties>
</file>